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48E2" w:rsidRDefault="000C771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4F915C" wp14:editId="53885428">
                <wp:simplePos x="0" y="0"/>
                <wp:positionH relativeFrom="margin">
                  <wp:posOffset>2123440</wp:posOffset>
                </wp:positionH>
                <wp:positionV relativeFrom="paragraph">
                  <wp:posOffset>-5715</wp:posOffset>
                </wp:positionV>
                <wp:extent cx="4724400" cy="1555173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1555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CC0000"/>
                                <w:sz w:val="40"/>
                              </w:rPr>
                              <w:t>Northern California Child Development, Inc.</w:t>
                            </w:r>
                          </w:p>
                          <w:p w:rsidR="003048E2" w:rsidRPr="0006431C" w:rsidRDefault="003048E2">
                            <w:pPr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  <w:rPr>
                                <w:rFonts w:ascii="Quattrocento" w:eastAsia="Quattrocento" w:hAnsi="Quattrocento" w:cs="Quattrocento"/>
                                <w:b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b/>
                                <w:color w:val="000080"/>
                                <w:sz w:val="32"/>
                              </w:rPr>
                              <w:t>Head Start &amp; Early Head Start Programs</w:t>
                            </w:r>
                          </w:p>
                          <w:p w:rsidR="0006431C" w:rsidRPr="0006431C" w:rsidRDefault="0006431C">
                            <w:pPr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220 Sycamore St., Suite 200, Red Bluff, CA   96080</w:t>
                            </w: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(530) 529-1500                FAX: (530) 529-1560</w:t>
                            </w: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Web site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www.nccdi.com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Email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headstart@nccdi.com</w:t>
                            </w:r>
                          </w:p>
                          <w:p w:rsidR="003048E2" w:rsidRDefault="003048E2">
                            <w:pPr>
                              <w:jc w:val="center"/>
                              <w:textDirection w:val="btLr"/>
                            </w:pPr>
                          </w:p>
                          <w:p w:rsidR="003048E2" w:rsidRDefault="003048E2">
                            <w:pPr>
                              <w:jc w:val="center"/>
                              <w:textDirection w:val="btLr"/>
                            </w:pPr>
                          </w:p>
                          <w:p w:rsidR="003048E2" w:rsidRDefault="003048E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F915C" id="Rectangle 3" o:spid="_x0000_s1026" style="position:absolute;margin-left:167.2pt;margin-top:-.45pt;width:372pt;height:1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" o:allowincell="f" stroked="f">
                <v:path arrowok="t"/>
                <v:textbox inset="0,0,0,0">
                  <w:txbxContent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CC0000"/>
                          <w:sz w:val="40"/>
                        </w:rPr>
                        <w:t>Northern California Child Development, Inc.</w:t>
                      </w:r>
                    </w:p>
                    <w:p w:rsidR="003048E2" w:rsidRPr="0006431C" w:rsidRDefault="003048E2">
                      <w:pPr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3048E2" w:rsidRDefault="00BA4C04">
                      <w:pPr>
                        <w:jc w:val="center"/>
                        <w:textDirection w:val="btLr"/>
                        <w:rPr>
                          <w:rFonts w:ascii="Quattrocento" w:eastAsia="Quattrocento" w:hAnsi="Quattrocento" w:cs="Quattrocento"/>
                          <w:b/>
                          <w:color w:val="000080"/>
                          <w:sz w:val="32"/>
                        </w:rPr>
                      </w:pPr>
                      <w:r>
                        <w:rPr>
                          <w:rFonts w:ascii="Quattrocento" w:eastAsia="Quattrocento" w:hAnsi="Quattrocento" w:cs="Quattrocento"/>
                          <w:b/>
                          <w:color w:val="000080"/>
                          <w:sz w:val="32"/>
                        </w:rPr>
                        <w:t>Head Start &amp; Early Head Start Programs</w:t>
                      </w:r>
                    </w:p>
                    <w:p w:rsidR="0006431C" w:rsidRPr="0006431C" w:rsidRDefault="0006431C">
                      <w:pPr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220 Sycamore St., Suite 200, Red Bluff, CA   96080</w:t>
                      </w:r>
                    </w:p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(530) 529-1500                FAX: (530) 529-1560</w:t>
                      </w:r>
                    </w:p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Web site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  <w:u w:val="single"/>
                        </w:rPr>
                        <w:t>www.nccdi.com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Email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  <w:u w:val="single"/>
                        </w:rPr>
                        <w:t>headstart@nccdi.com</w:t>
                      </w:r>
                    </w:p>
                    <w:p w:rsidR="003048E2" w:rsidRDefault="003048E2">
                      <w:pPr>
                        <w:jc w:val="center"/>
                        <w:textDirection w:val="btLr"/>
                      </w:pPr>
                    </w:p>
                    <w:p w:rsidR="003048E2" w:rsidRDefault="003048E2">
                      <w:pPr>
                        <w:jc w:val="center"/>
                        <w:textDirection w:val="btLr"/>
                      </w:pPr>
                    </w:p>
                    <w:p w:rsidR="003048E2" w:rsidRDefault="003048E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A5095">
        <w:rPr>
          <w:noProof/>
        </w:rPr>
        <w:drawing>
          <wp:anchor distT="0" distB="0" distL="114300" distR="114300" simplePos="0" relativeHeight="251659264" behindDoc="0" locked="0" layoutInCell="0" allowOverlap="0" wp14:anchorId="6E8250B2" wp14:editId="185EC20A">
            <wp:simplePos x="0" y="0"/>
            <wp:positionH relativeFrom="margin">
              <wp:posOffset>-635</wp:posOffset>
            </wp:positionH>
            <wp:positionV relativeFrom="paragraph">
              <wp:posOffset>-1905</wp:posOffset>
            </wp:positionV>
            <wp:extent cx="2050415" cy="1548765"/>
            <wp:effectExtent l="0" t="0" r="6985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154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4D5E40" w:rsidRDefault="004D5E40" w:rsidP="000C771B">
      <w:pPr>
        <w:rPr>
          <w:rFonts w:ascii="Times New Roman" w:eastAsia="Times New Roman" w:hAnsi="Times New Roman" w:cs="Times New Roman"/>
          <w:b/>
          <w:smallCaps/>
          <w:color w:val="auto"/>
          <w:sz w:val="32"/>
          <w:szCs w:val="32"/>
        </w:rPr>
      </w:pPr>
    </w:p>
    <w:p w:rsidR="005B77C8" w:rsidRDefault="005B77C8" w:rsidP="005B77C8">
      <w:pPr>
        <w:jc w:val="center"/>
        <w:rPr>
          <w:rFonts w:ascii="Times New Roman" w:hAnsi="Times New Roman"/>
          <w:b/>
          <w:caps/>
          <w:sz w:val="32"/>
          <w:szCs w:val="3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A8040" wp14:editId="7156F73B">
                <wp:simplePos x="0" y="0"/>
                <wp:positionH relativeFrom="column">
                  <wp:posOffset>-152400</wp:posOffset>
                </wp:positionH>
                <wp:positionV relativeFrom="paragraph">
                  <wp:posOffset>-114300</wp:posOffset>
                </wp:positionV>
                <wp:extent cx="264795" cy="266700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7C8" w:rsidRDefault="005B77C8" w:rsidP="005B77C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A804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2pt;margin-top:-9pt;width:20.8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" filled="f" stroked="f">
                <v:textbox style="mso-fit-shape-to-text:t">
                  <w:txbxContent>
                    <w:p w:rsidR="005B77C8" w:rsidRDefault="005B77C8" w:rsidP="005B77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7866D" wp14:editId="28CCBDF8">
                <wp:simplePos x="0" y="0"/>
                <wp:positionH relativeFrom="column">
                  <wp:posOffset>-152400</wp:posOffset>
                </wp:positionH>
                <wp:positionV relativeFrom="paragraph">
                  <wp:posOffset>-114300</wp:posOffset>
                </wp:positionV>
                <wp:extent cx="264795" cy="266700"/>
                <wp:effectExtent l="0" t="0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7C8" w:rsidRDefault="005B77C8" w:rsidP="005B77C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7866D" id="Text Box 6" o:spid="_x0000_s1028" type="#_x0000_t202" style="position:absolute;left:0;text-align:left;margin-left:-12pt;margin-top:-9pt;width:20.8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" filled="f" stroked="f">
                <v:textbox style="mso-fit-shape-to-text:t">
                  <w:txbxContent>
                    <w:p w:rsidR="005B77C8" w:rsidRDefault="005B77C8" w:rsidP="005B77C8"/>
                  </w:txbxContent>
                </v:textbox>
              </v:shape>
            </w:pict>
          </mc:Fallback>
        </mc:AlternateContent>
      </w:r>
      <w:r w:rsidRPr="00F660BB">
        <w:rPr>
          <w:rFonts w:ascii="Times New Roman" w:hAnsi="Times New Roman"/>
          <w:b/>
          <w:caps/>
          <w:sz w:val="32"/>
          <w:szCs w:val="32"/>
          <w:lang w:val="es-ES_tradnl"/>
        </w:rPr>
        <w:t xml:space="preserve"> </w:t>
      </w:r>
      <w:r>
        <w:rPr>
          <w:rFonts w:ascii="Times New Roman" w:hAnsi="Times New Roman"/>
          <w:b/>
          <w:caps/>
          <w:sz w:val="32"/>
          <w:szCs w:val="32"/>
          <w:lang w:val="es-ES_tradnl"/>
        </w:rPr>
        <w:t>JUNTA</w:t>
      </w:r>
      <w:r w:rsidRPr="006E4293">
        <w:rPr>
          <w:rFonts w:ascii="Times New Roman" w:hAnsi="Times New Roman"/>
          <w:b/>
          <w:caps/>
          <w:sz w:val="32"/>
          <w:szCs w:val="32"/>
          <w:lang w:val="es-ES_tradnl"/>
        </w:rPr>
        <w:t xml:space="preserve"> DEL CONSEJO GObernante</w:t>
      </w:r>
    </w:p>
    <w:p w:rsidR="005B77C8" w:rsidRPr="005149D2" w:rsidRDefault="005B77C8" w:rsidP="005B77C8">
      <w:pPr>
        <w:jc w:val="center"/>
        <w:rPr>
          <w:rFonts w:ascii="Times New Roman" w:hAnsi="Times New Roman"/>
          <w:caps/>
          <w:sz w:val="22"/>
          <w:szCs w:val="22"/>
        </w:rPr>
      </w:pPr>
      <w:r w:rsidRPr="005149D2">
        <w:rPr>
          <w:rFonts w:ascii="Times New Roman" w:hAnsi="Times New Roman"/>
          <w:caps/>
          <w:sz w:val="22"/>
          <w:szCs w:val="22"/>
        </w:rPr>
        <w:t xml:space="preserve">220 Sycamore Street, Suite 200 </w:t>
      </w:r>
    </w:p>
    <w:p w:rsidR="005B77C8" w:rsidRPr="005149D2" w:rsidRDefault="005B77C8" w:rsidP="005B77C8">
      <w:pPr>
        <w:jc w:val="center"/>
        <w:rPr>
          <w:rFonts w:ascii="Times New Roman" w:hAnsi="Times New Roman"/>
          <w:caps/>
          <w:sz w:val="22"/>
          <w:szCs w:val="22"/>
        </w:rPr>
      </w:pPr>
      <w:r w:rsidRPr="005149D2">
        <w:rPr>
          <w:rFonts w:ascii="Times New Roman" w:hAnsi="Times New Roman"/>
          <w:caps/>
          <w:sz w:val="22"/>
          <w:szCs w:val="22"/>
        </w:rPr>
        <w:t xml:space="preserve">Red </w:t>
      </w:r>
      <w:smartTag w:uri="urn:schemas-microsoft-com:office:smarttags" w:element="place">
        <w:smartTag w:uri="urn:schemas-microsoft-com:office:smarttags" w:element="City">
          <w:r w:rsidRPr="005149D2">
            <w:rPr>
              <w:rFonts w:ascii="Times New Roman" w:hAnsi="Times New Roman"/>
              <w:caps/>
              <w:sz w:val="22"/>
              <w:szCs w:val="22"/>
            </w:rPr>
            <w:t>Bluff</w:t>
          </w:r>
        </w:smartTag>
        <w:r w:rsidRPr="005149D2">
          <w:rPr>
            <w:rFonts w:ascii="Times New Roman" w:hAnsi="Times New Roman"/>
            <w:caps/>
            <w:sz w:val="22"/>
            <w:szCs w:val="22"/>
          </w:rPr>
          <w:t xml:space="preserve">, </w:t>
        </w:r>
        <w:smartTag w:uri="urn:schemas-microsoft-com:office:smarttags" w:element="State">
          <w:r w:rsidRPr="005149D2">
            <w:rPr>
              <w:rFonts w:ascii="Times New Roman" w:hAnsi="Times New Roman"/>
              <w:caps/>
              <w:sz w:val="22"/>
              <w:szCs w:val="22"/>
            </w:rPr>
            <w:t>CA</w:t>
          </w:r>
        </w:smartTag>
        <w:r w:rsidRPr="005149D2">
          <w:rPr>
            <w:rFonts w:ascii="Times New Roman" w:hAnsi="Times New Roman"/>
            <w:caps/>
            <w:sz w:val="22"/>
            <w:szCs w:val="22"/>
          </w:rPr>
          <w:t xml:space="preserve">  </w:t>
        </w:r>
        <w:smartTag w:uri="urn:schemas-microsoft-com:office:smarttags" w:element="PostalCode">
          <w:r w:rsidRPr="005149D2">
            <w:rPr>
              <w:rFonts w:ascii="Times New Roman" w:hAnsi="Times New Roman"/>
              <w:caps/>
              <w:sz w:val="22"/>
              <w:szCs w:val="22"/>
            </w:rPr>
            <w:t>96080</w:t>
          </w:r>
        </w:smartTag>
      </w:smartTag>
    </w:p>
    <w:p w:rsidR="005B77C8" w:rsidRPr="00AC616A" w:rsidRDefault="005B77C8" w:rsidP="005B77C8">
      <w:pPr>
        <w:jc w:val="center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Día  2</w:t>
      </w:r>
      <w:r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Eneró</w:t>
      </w:r>
      <w:r>
        <w:rPr>
          <w:rFonts w:ascii="Times New Roman" w:hAnsi="Times New Roman"/>
          <w:sz w:val="22"/>
          <w:szCs w:val="22"/>
        </w:rPr>
        <w:t>, 201</w:t>
      </w:r>
      <w:r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B77C8" w:rsidRPr="000F6E55" w:rsidRDefault="005B77C8" w:rsidP="005B77C8">
      <w:pPr>
        <w:jc w:val="center"/>
        <w:rPr>
          <w:rFonts w:ascii="Times New Roman" w:hAnsi="Times New Roman"/>
          <w:sz w:val="22"/>
          <w:szCs w:val="22"/>
        </w:rPr>
      </w:pPr>
      <w:r w:rsidRPr="000F6E55">
        <w:rPr>
          <w:rFonts w:ascii="Times New Roman" w:hAnsi="Times New Roman"/>
          <w:sz w:val="22"/>
          <w:szCs w:val="22"/>
        </w:rPr>
        <w:t>12:15 p.m. – 1:45 p.m.</w:t>
      </w:r>
    </w:p>
    <w:p w:rsidR="005B77C8" w:rsidRPr="00FE3885" w:rsidRDefault="005B77C8" w:rsidP="005B77C8">
      <w:pPr>
        <w:rPr>
          <w:rFonts w:ascii="Times New Roman" w:hAnsi="Times New Roman"/>
          <w:color w:val="0000CC"/>
          <w:sz w:val="16"/>
          <w:szCs w:val="16"/>
        </w:rPr>
      </w:pPr>
    </w:p>
    <w:p w:rsidR="00B46A5A" w:rsidRDefault="00B46A5A" w:rsidP="00CB7C1E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6A5A" w:rsidRPr="007A30C8" w:rsidRDefault="00B46A5A" w:rsidP="00B46A5A">
      <w:pPr>
        <w:tabs>
          <w:tab w:val="left" w:pos="1920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7A30C8">
        <w:rPr>
          <w:rFonts w:ascii="Times New Roman" w:eastAsia="Times New Roman" w:hAnsi="Times New Roman" w:cs="Times New Roman"/>
          <w:color w:val="auto"/>
        </w:rPr>
        <w:t xml:space="preserve">Chairperson, Linda J. Lucas, called the </w:t>
      </w:r>
      <w:r w:rsidR="00862F06">
        <w:rPr>
          <w:rFonts w:ascii="Times New Roman" w:eastAsia="Times New Roman" w:hAnsi="Times New Roman" w:cs="Times New Roman"/>
          <w:color w:val="auto"/>
        </w:rPr>
        <w:t>January 2017</w:t>
      </w:r>
      <w:r w:rsidRPr="007A30C8">
        <w:rPr>
          <w:rFonts w:ascii="Times New Roman" w:eastAsia="Times New Roman" w:hAnsi="Times New Roman" w:cs="Times New Roman"/>
          <w:color w:val="auto"/>
        </w:rPr>
        <w:t xml:space="preserve"> Governing Board meeting to order at 12:</w:t>
      </w:r>
      <w:r w:rsidR="005753A4">
        <w:rPr>
          <w:rFonts w:ascii="Times New Roman" w:eastAsia="Times New Roman" w:hAnsi="Times New Roman" w:cs="Times New Roman"/>
          <w:color w:val="auto"/>
        </w:rPr>
        <w:t>2</w:t>
      </w:r>
      <w:r w:rsidR="00862F06">
        <w:rPr>
          <w:rFonts w:ascii="Times New Roman" w:eastAsia="Times New Roman" w:hAnsi="Times New Roman" w:cs="Times New Roman"/>
          <w:color w:val="auto"/>
        </w:rPr>
        <w:t>1</w:t>
      </w:r>
      <w:r w:rsidRPr="007A30C8">
        <w:rPr>
          <w:rFonts w:ascii="Times New Roman" w:eastAsia="Times New Roman" w:hAnsi="Times New Roman" w:cs="Times New Roman"/>
          <w:color w:val="auto"/>
        </w:rPr>
        <w:t xml:space="preserve"> p.m.</w:t>
      </w:r>
    </w:p>
    <w:p w:rsidR="00B46A5A" w:rsidRPr="007A30C8" w:rsidRDefault="00B46A5A" w:rsidP="00B46A5A">
      <w:pPr>
        <w:tabs>
          <w:tab w:val="left" w:pos="1920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7A30C8">
        <w:rPr>
          <w:rFonts w:ascii="Times New Roman" w:eastAsia="Times New Roman" w:hAnsi="Times New Roman" w:cs="Times New Roman"/>
          <w:color w:val="auto"/>
        </w:rPr>
        <w:t>Linda welcomed everyone, introductions were made, and roll was taken.</w:t>
      </w:r>
      <w:bookmarkStart w:id="0" w:name="_GoBack"/>
      <w:bookmarkEnd w:id="0"/>
    </w:p>
    <w:p w:rsidR="003048E2" w:rsidRPr="00D50E3B" w:rsidRDefault="003048E2">
      <w:pPr>
        <w:ind w:left="3960" w:firstLine="360"/>
        <w:rPr>
          <w:color w:val="auto"/>
          <w:sz w:val="20"/>
          <w:szCs w:val="20"/>
        </w:rPr>
      </w:pPr>
    </w:p>
    <w:p w:rsidR="003048E2" w:rsidRPr="007A30C8" w:rsidRDefault="00BA4C04" w:rsidP="00721BA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7A30C8">
        <w:rPr>
          <w:rFonts w:ascii="Times New Roman" w:eastAsia="Times New Roman" w:hAnsi="Times New Roman" w:cs="Times New Roman"/>
          <w:b/>
          <w:color w:val="auto"/>
          <w:u w:val="single"/>
        </w:rPr>
        <w:t>ATTENDANCE</w:t>
      </w:r>
    </w:p>
    <w:p w:rsidR="007C01E3" w:rsidRPr="002D0B14" w:rsidRDefault="00BA4C04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7A30C8">
        <w:rPr>
          <w:rFonts w:ascii="Times New Roman" w:eastAsia="Times New Roman" w:hAnsi="Times New Roman" w:cs="Times New Roman"/>
          <w:i/>
          <w:color w:val="auto"/>
        </w:rPr>
        <w:t>Members in attendance</w:t>
      </w:r>
      <w:r w:rsidRPr="002D0B14">
        <w:rPr>
          <w:rFonts w:ascii="Times New Roman" w:eastAsia="Times New Roman" w:hAnsi="Times New Roman" w:cs="Times New Roman"/>
          <w:color w:val="FF0000"/>
        </w:rPr>
        <w:t xml:space="preserve">: </w:t>
      </w:r>
      <w:r w:rsidRPr="002D0B14">
        <w:rPr>
          <w:rFonts w:ascii="Times New Roman" w:eastAsia="Times New Roman" w:hAnsi="Times New Roman" w:cs="Times New Roman"/>
          <w:color w:val="auto"/>
        </w:rPr>
        <w:t>Linda J. Lucas,</w:t>
      </w:r>
      <w:r w:rsidR="00A858BF" w:rsidRPr="002D0B14">
        <w:rPr>
          <w:rFonts w:ascii="Times New Roman" w:eastAsia="Times New Roman" w:hAnsi="Times New Roman" w:cs="Times New Roman"/>
          <w:color w:val="auto"/>
        </w:rPr>
        <w:t xml:space="preserve"> </w:t>
      </w:r>
      <w:r w:rsidRPr="002D0B14">
        <w:rPr>
          <w:rFonts w:ascii="Times New Roman" w:eastAsia="Times New Roman" w:hAnsi="Times New Roman" w:cs="Times New Roman"/>
          <w:color w:val="auto"/>
        </w:rPr>
        <w:t xml:space="preserve">Martha Dixon, </w:t>
      </w:r>
      <w:r w:rsidR="00862F06">
        <w:rPr>
          <w:rFonts w:ascii="Times New Roman" w:eastAsia="Times New Roman" w:hAnsi="Times New Roman" w:cs="Times New Roman"/>
          <w:color w:val="auto"/>
        </w:rPr>
        <w:t>Bethany Sherrick, Rosaura Contreras</w:t>
      </w:r>
    </w:p>
    <w:p w:rsidR="00862F06" w:rsidRPr="002D0B14" w:rsidRDefault="00BA4C04" w:rsidP="00862F06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7A30C8">
        <w:rPr>
          <w:rFonts w:ascii="Times New Roman" w:eastAsia="Times New Roman" w:hAnsi="Times New Roman" w:cs="Times New Roman"/>
          <w:i/>
          <w:color w:val="auto"/>
        </w:rPr>
        <w:t>Members that were missed:</w:t>
      </w:r>
      <w:r w:rsidRPr="007A30C8">
        <w:rPr>
          <w:rFonts w:ascii="Times New Roman" w:eastAsia="Times New Roman" w:hAnsi="Times New Roman" w:cs="Times New Roman"/>
          <w:color w:val="auto"/>
        </w:rPr>
        <w:t xml:space="preserve"> </w:t>
      </w:r>
      <w:r w:rsidR="00862F06" w:rsidRPr="002D0B14">
        <w:rPr>
          <w:rFonts w:ascii="Times New Roman" w:eastAsia="Times New Roman" w:hAnsi="Times New Roman" w:cs="Times New Roman"/>
          <w:color w:val="auto"/>
        </w:rPr>
        <w:t xml:space="preserve">Phyllis Avilla, Natalie Beeman, </w:t>
      </w:r>
      <w:r w:rsidR="00862F06">
        <w:rPr>
          <w:rFonts w:ascii="Times New Roman" w:eastAsia="Times New Roman" w:hAnsi="Times New Roman" w:cs="Times New Roman"/>
          <w:color w:val="auto"/>
        </w:rPr>
        <w:t>Alejandra Beltran, Sarah Wolf</w:t>
      </w:r>
    </w:p>
    <w:p w:rsidR="003048E2" w:rsidRPr="007A30C8" w:rsidRDefault="00BA4C04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7A30C8">
        <w:rPr>
          <w:rFonts w:ascii="Times New Roman" w:eastAsia="Times New Roman" w:hAnsi="Times New Roman" w:cs="Times New Roman"/>
          <w:i/>
          <w:color w:val="auto"/>
        </w:rPr>
        <w:t xml:space="preserve">Guests: </w:t>
      </w:r>
      <w:r w:rsidR="002D0B14">
        <w:rPr>
          <w:rFonts w:ascii="Times New Roman" w:eastAsia="Times New Roman" w:hAnsi="Times New Roman" w:cs="Times New Roman"/>
          <w:color w:val="auto"/>
        </w:rPr>
        <w:t>None</w:t>
      </w:r>
    </w:p>
    <w:p w:rsidR="009A5095" w:rsidRPr="007A30C8" w:rsidRDefault="009A5095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9A5095" w:rsidRPr="007A30C8" w:rsidRDefault="009A5095" w:rsidP="009A5095">
      <w:pPr>
        <w:ind w:left="720"/>
        <w:jc w:val="both"/>
        <w:rPr>
          <w:rFonts w:ascii="Times New Roman" w:hAnsi="Times New Roman" w:cs="Times New Roman"/>
          <w:color w:val="auto"/>
        </w:rPr>
      </w:pPr>
      <w:r w:rsidRPr="007A30C8">
        <w:rPr>
          <w:rFonts w:ascii="Times New Roman" w:eastAsia="Times New Roman" w:hAnsi="Times New Roman" w:cs="Times New Roman"/>
          <w:color w:val="auto"/>
        </w:rPr>
        <w:t xml:space="preserve">A quorum was </w:t>
      </w:r>
      <w:r w:rsidR="00862F06">
        <w:rPr>
          <w:rFonts w:ascii="Times New Roman" w:eastAsia="Times New Roman" w:hAnsi="Times New Roman" w:cs="Times New Roman"/>
          <w:color w:val="auto"/>
        </w:rPr>
        <w:t xml:space="preserve">not </w:t>
      </w:r>
      <w:r w:rsidRPr="007A30C8">
        <w:rPr>
          <w:rFonts w:ascii="Times New Roman" w:eastAsia="Times New Roman" w:hAnsi="Times New Roman" w:cs="Times New Roman"/>
          <w:color w:val="auto"/>
        </w:rPr>
        <w:t xml:space="preserve">met.  </w:t>
      </w:r>
      <w:r w:rsidR="00F622C1">
        <w:rPr>
          <w:rFonts w:ascii="Times New Roman" w:eastAsia="Times New Roman" w:hAnsi="Times New Roman" w:cs="Times New Roman"/>
          <w:color w:val="auto"/>
        </w:rPr>
        <w:t xml:space="preserve">All agenda items approved </w:t>
      </w:r>
      <w:r w:rsidR="007916B1">
        <w:rPr>
          <w:rFonts w:ascii="Times New Roman" w:eastAsia="Times New Roman" w:hAnsi="Times New Roman" w:cs="Times New Roman"/>
          <w:color w:val="auto"/>
        </w:rPr>
        <w:t>are</w:t>
      </w:r>
      <w:r w:rsidR="00F622C1">
        <w:rPr>
          <w:rFonts w:ascii="Times New Roman" w:eastAsia="Times New Roman" w:hAnsi="Times New Roman" w:cs="Times New Roman"/>
          <w:color w:val="auto"/>
        </w:rPr>
        <w:t xml:space="preserve"> pending one vote. </w:t>
      </w:r>
    </w:p>
    <w:p w:rsidR="003048E2" w:rsidRPr="007A30C8" w:rsidRDefault="003048E2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3048E2" w:rsidRPr="00621559" w:rsidRDefault="00BA4C04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21559">
        <w:rPr>
          <w:rFonts w:ascii="Times New Roman" w:eastAsia="Times New Roman" w:hAnsi="Times New Roman" w:cs="Times New Roman"/>
          <w:i/>
          <w:color w:val="auto"/>
        </w:rPr>
        <w:t>Staff</w:t>
      </w:r>
      <w:r w:rsidR="0033249F" w:rsidRPr="00621559">
        <w:rPr>
          <w:rFonts w:ascii="Times New Roman" w:eastAsia="Times New Roman" w:hAnsi="Times New Roman" w:cs="Times New Roman"/>
          <w:i/>
          <w:color w:val="auto"/>
        </w:rPr>
        <w:t xml:space="preserve"> in attendance</w:t>
      </w:r>
      <w:r w:rsidRPr="00621559">
        <w:rPr>
          <w:rFonts w:ascii="Times New Roman" w:eastAsia="Times New Roman" w:hAnsi="Times New Roman" w:cs="Times New Roman"/>
          <w:i/>
          <w:color w:val="auto"/>
        </w:rPr>
        <w:t>:</w:t>
      </w:r>
      <w:r w:rsidRPr="00621559">
        <w:rPr>
          <w:rFonts w:ascii="Times New Roman" w:eastAsia="Times New Roman" w:hAnsi="Times New Roman" w:cs="Times New Roman"/>
          <w:color w:val="auto"/>
        </w:rPr>
        <w:t xml:space="preserve"> Ashley Williams, Beth Janes,</w:t>
      </w:r>
      <w:r w:rsidR="002D0B14">
        <w:rPr>
          <w:rFonts w:ascii="Times New Roman" w:eastAsia="Times New Roman" w:hAnsi="Times New Roman" w:cs="Times New Roman"/>
          <w:color w:val="auto"/>
        </w:rPr>
        <w:t xml:space="preserve"> Jennifer </w:t>
      </w:r>
      <w:r w:rsidR="00F22508">
        <w:rPr>
          <w:rFonts w:ascii="Times New Roman" w:eastAsia="Times New Roman" w:hAnsi="Times New Roman" w:cs="Times New Roman"/>
          <w:color w:val="auto"/>
        </w:rPr>
        <w:t>Torres,</w:t>
      </w:r>
      <w:r w:rsidR="00862F06">
        <w:rPr>
          <w:rFonts w:ascii="Times New Roman" w:eastAsia="Times New Roman" w:hAnsi="Times New Roman" w:cs="Times New Roman"/>
          <w:color w:val="auto"/>
        </w:rPr>
        <w:t xml:space="preserve"> Kelly May,</w:t>
      </w:r>
      <w:r w:rsidR="00F22508">
        <w:rPr>
          <w:rFonts w:ascii="Times New Roman" w:eastAsia="Times New Roman" w:hAnsi="Times New Roman" w:cs="Times New Roman"/>
          <w:color w:val="auto"/>
        </w:rPr>
        <w:t xml:space="preserve"> </w:t>
      </w:r>
      <w:r w:rsidR="00F22508" w:rsidRPr="00621559">
        <w:rPr>
          <w:rFonts w:ascii="Times New Roman" w:eastAsia="Times New Roman" w:hAnsi="Times New Roman" w:cs="Times New Roman"/>
          <w:color w:val="auto"/>
        </w:rPr>
        <w:t>Rosie</w:t>
      </w:r>
      <w:r w:rsidR="00E147B7" w:rsidRPr="00621559">
        <w:rPr>
          <w:rFonts w:ascii="Times New Roman" w:eastAsia="Times New Roman" w:hAnsi="Times New Roman" w:cs="Times New Roman"/>
          <w:color w:val="auto"/>
        </w:rPr>
        <w:t xml:space="preserve"> Flores-Wilfong,</w:t>
      </w:r>
      <w:r w:rsidRPr="00621559">
        <w:rPr>
          <w:rFonts w:ascii="Times New Roman" w:eastAsia="Times New Roman" w:hAnsi="Times New Roman" w:cs="Times New Roman"/>
          <w:color w:val="auto"/>
        </w:rPr>
        <w:t xml:space="preserve"> </w:t>
      </w:r>
      <w:r w:rsidR="00862F06">
        <w:rPr>
          <w:rFonts w:ascii="Times New Roman" w:eastAsia="Times New Roman" w:hAnsi="Times New Roman" w:cs="Times New Roman"/>
          <w:color w:val="auto"/>
        </w:rPr>
        <w:t xml:space="preserve">Tina Robertson, </w:t>
      </w:r>
      <w:r w:rsidR="00FB6628" w:rsidRPr="00621559">
        <w:rPr>
          <w:rFonts w:ascii="Times New Roman" w:eastAsia="Times New Roman" w:hAnsi="Times New Roman" w:cs="Times New Roman"/>
          <w:color w:val="auto"/>
        </w:rPr>
        <w:t>T</w:t>
      </w:r>
      <w:r w:rsidRPr="00621559">
        <w:rPr>
          <w:rFonts w:ascii="Times New Roman" w:eastAsia="Times New Roman" w:hAnsi="Times New Roman" w:cs="Times New Roman"/>
          <w:color w:val="auto"/>
        </w:rPr>
        <w:t>ori Prest</w:t>
      </w:r>
      <w:r w:rsidR="003956FA" w:rsidRPr="00621559">
        <w:rPr>
          <w:rFonts w:ascii="Times New Roman" w:eastAsia="Times New Roman" w:hAnsi="Times New Roman" w:cs="Times New Roman"/>
          <w:color w:val="auto"/>
        </w:rPr>
        <w:t>, Mike Lindsey</w:t>
      </w:r>
      <w:r w:rsidR="00862F06">
        <w:rPr>
          <w:rFonts w:ascii="Times New Roman" w:eastAsia="Times New Roman" w:hAnsi="Times New Roman" w:cs="Times New Roman"/>
          <w:color w:val="auto"/>
        </w:rPr>
        <w:t>, Brian Heese</w:t>
      </w:r>
      <w:r w:rsidR="00163D4D" w:rsidRPr="0062155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048E2" w:rsidRPr="007A30C8" w:rsidRDefault="003048E2" w:rsidP="00B46A5A">
      <w:pPr>
        <w:ind w:left="630"/>
        <w:jc w:val="both"/>
        <w:rPr>
          <w:rFonts w:ascii="Times New Roman" w:hAnsi="Times New Roman" w:cs="Times New Roman"/>
          <w:color w:val="auto"/>
        </w:rPr>
      </w:pPr>
    </w:p>
    <w:p w:rsidR="003048E2" w:rsidRPr="007A30C8" w:rsidRDefault="00BA4C04" w:rsidP="00721BA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7A30C8">
        <w:rPr>
          <w:rFonts w:ascii="Times New Roman" w:eastAsia="Times New Roman" w:hAnsi="Times New Roman" w:cs="Times New Roman"/>
          <w:b/>
          <w:color w:val="auto"/>
          <w:u w:val="single"/>
        </w:rPr>
        <w:t>NCCDI MISSION MOMENT</w:t>
      </w:r>
    </w:p>
    <w:p w:rsidR="00181219" w:rsidRPr="00D51D61" w:rsidRDefault="00862F06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Mission Moment was not presented this month.</w:t>
      </w:r>
    </w:p>
    <w:p w:rsidR="00FB6628" w:rsidRPr="007A30C8" w:rsidRDefault="00FB6628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3048E2" w:rsidRPr="007A30C8" w:rsidRDefault="00BA4C04" w:rsidP="00721BA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7A30C8">
        <w:rPr>
          <w:rFonts w:ascii="Times New Roman" w:eastAsia="Times New Roman" w:hAnsi="Times New Roman" w:cs="Times New Roman"/>
          <w:b/>
          <w:color w:val="auto"/>
          <w:u w:val="single"/>
        </w:rPr>
        <w:t>ADDITIONS TO AGENDA</w:t>
      </w:r>
    </w:p>
    <w:p w:rsidR="00FB6628" w:rsidRDefault="00862F06" w:rsidP="00FB6628">
      <w:pPr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There were no additions to the agenda.</w:t>
      </w:r>
    </w:p>
    <w:p w:rsidR="00621559" w:rsidRDefault="00621559" w:rsidP="00FB6628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3048E2" w:rsidRPr="007A30C8" w:rsidRDefault="00BA4C04" w:rsidP="00FB662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7A30C8">
        <w:rPr>
          <w:rFonts w:ascii="Times New Roman" w:eastAsia="Times New Roman" w:hAnsi="Times New Roman" w:cs="Times New Roman"/>
          <w:b/>
          <w:color w:val="auto"/>
          <w:u w:val="single"/>
        </w:rPr>
        <w:t>REVIEW PLANNING CYCLE CALENDAR</w:t>
      </w:r>
    </w:p>
    <w:p w:rsidR="00A04098" w:rsidRPr="007A30C8" w:rsidRDefault="007307D7" w:rsidP="00A35358">
      <w:pPr>
        <w:tabs>
          <w:tab w:val="left" w:pos="720"/>
        </w:tabs>
        <w:ind w:left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The Triennial</w:t>
      </w:r>
      <w:r w:rsidR="00862F06">
        <w:rPr>
          <w:rFonts w:ascii="Times New Roman" w:eastAsia="Times New Roman" w:hAnsi="Times New Roman" w:cs="Times New Roman"/>
          <w:color w:val="auto"/>
        </w:rPr>
        <w:t xml:space="preserve"> Community Assessment Update, 2017-2018 Priority </w:t>
      </w:r>
      <w:r w:rsidR="001D58A0">
        <w:rPr>
          <w:rFonts w:ascii="Times New Roman" w:eastAsia="Times New Roman" w:hAnsi="Times New Roman" w:cs="Times New Roman"/>
          <w:color w:val="auto"/>
        </w:rPr>
        <w:t xml:space="preserve">Worksheet, </w:t>
      </w:r>
      <w:r w:rsidR="001D58A0" w:rsidRPr="007A30C8">
        <w:rPr>
          <w:rFonts w:ascii="Times New Roman" w:eastAsia="Times New Roman" w:hAnsi="Times New Roman" w:cs="Times New Roman"/>
          <w:color w:val="auto"/>
        </w:rPr>
        <w:t>First</w:t>
      </w:r>
      <w:r w:rsidR="008E12C6">
        <w:rPr>
          <w:rFonts w:ascii="Times New Roman" w:eastAsia="Times New Roman" w:hAnsi="Times New Roman" w:cs="Times New Roman"/>
          <w:color w:val="auto"/>
        </w:rPr>
        <w:t xml:space="preserve"> E</w:t>
      </w:r>
      <w:r w:rsidR="006B1369">
        <w:rPr>
          <w:rFonts w:ascii="Times New Roman" w:eastAsia="Times New Roman" w:hAnsi="Times New Roman" w:cs="Times New Roman"/>
          <w:color w:val="auto"/>
        </w:rPr>
        <w:t xml:space="preserve">arly </w:t>
      </w:r>
      <w:r w:rsidR="008E12C6">
        <w:rPr>
          <w:rFonts w:ascii="Times New Roman" w:eastAsia="Times New Roman" w:hAnsi="Times New Roman" w:cs="Times New Roman"/>
          <w:color w:val="auto"/>
        </w:rPr>
        <w:t>H</w:t>
      </w:r>
      <w:r w:rsidR="006B1369">
        <w:rPr>
          <w:rFonts w:ascii="Times New Roman" w:eastAsia="Times New Roman" w:hAnsi="Times New Roman" w:cs="Times New Roman"/>
          <w:color w:val="auto"/>
        </w:rPr>
        <w:t xml:space="preserve">ead </w:t>
      </w:r>
      <w:r w:rsidR="008E12C6">
        <w:rPr>
          <w:rFonts w:ascii="Times New Roman" w:eastAsia="Times New Roman" w:hAnsi="Times New Roman" w:cs="Times New Roman"/>
          <w:color w:val="auto"/>
        </w:rPr>
        <w:t>S</w:t>
      </w:r>
      <w:r w:rsidR="006B1369">
        <w:rPr>
          <w:rFonts w:ascii="Times New Roman" w:eastAsia="Times New Roman" w:hAnsi="Times New Roman" w:cs="Times New Roman"/>
          <w:color w:val="auto"/>
        </w:rPr>
        <w:t>tart</w:t>
      </w:r>
      <w:r w:rsidR="008E12C6">
        <w:rPr>
          <w:rFonts w:ascii="Times New Roman" w:eastAsia="Times New Roman" w:hAnsi="Times New Roman" w:cs="Times New Roman"/>
          <w:color w:val="auto"/>
        </w:rPr>
        <w:t xml:space="preserve"> School Readiness Goals,</w:t>
      </w:r>
      <w:r w:rsidR="00A35358" w:rsidRPr="007A30C8">
        <w:rPr>
          <w:rFonts w:ascii="Times New Roman" w:eastAsia="Times New Roman" w:hAnsi="Times New Roman" w:cs="Times New Roman"/>
          <w:color w:val="auto"/>
        </w:rPr>
        <w:t xml:space="preserve"> </w:t>
      </w:r>
      <w:r w:rsidR="00F622C1">
        <w:rPr>
          <w:rFonts w:ascii="Times New Roman" w:eastAsia="Times New Roman" w:hAnsi="Times New Roman" w:cs="Times New Roman"/>
          <w:color w:val="auto"/>
        </w:rPr>
        <w:t>First H</w:t>
      </w:r>
      <w:r w:rsidR="006B1369">
        <w:rPr>
          <w:rFonts w:ascii="Times New Roman" w:eastAsia="Times New Roman" w:hAnsi="Times New Roman" w:cs="Times New Roman"/>
          <w:color w:val="auto"/>
        </w:rPr>
        <w:t xml:space="preserve">ead </w:t>
      </w:r>
      <w:r w:rsidR="00F622C1">
        <w:rPr>
          <w:rFonts w:ascii="Times New Roman" w:eastAsia="Times New Roman" w:hAnsi="Times New Roman" w:cs="Times New Roman"/>
          <w:color w:val="auto"/>
        </w:rPr>
        <w:t>S</w:t>
      </w:r>
      <w:r w:rsidR="006B1369">
        <w:rPr>
          <w:rFonts w:ascii="Times New Roman" w:eastAsia="Times New Roman" w:hAnsi="Times New Roman" w:cs="Times New Roman"/>
          <w:color w:val="auto"/>
        </w:rPr>
        <w:t>tart</w:t>
      </w:r>
      <w:r w:rsidR="00F622C1">
        <w:rPr>
          <w:rFonts w:ascii="Times New Roman" w:eastAsia="Times New Roman" w:hAnsi="Times New Roman" w:cs="Times New Roman"/>
          <w:color w:val="auto"/>
        </w:rPr>
        <w:t xml:space="preserve"> School Readiness Goals</w:t>
      </w:r>
      <w:r w:rsidR="006B1369">
        <w:rPr>
          <w:rFonts w:ascii="Times New Roman" w:eastAsia="Times New Roman" w:hAnsi="Times New Roman" w:cs="Times New Roman"/>
          <w:color w:val="auto"/>
        </w:rPr>
        <w:t xml:space="preserve"> update</w:t>
      </w:r>
      <w:r w:rsidR="00F622C1">
        <w:rPr>
          <w:rFonts w:ascii="Times New Roman" w:eastAsia="Times New Roman" w:hAnsi="Times New Roman" w:cs="Times New Roman"/>
          <w:color w:val="auto"/>
        </w:rPr>
        <w:t>, State Audit Report</w:t>
      </w:r>
    </w:p>
    <w:p w:rsidR="005A7661" w:rsidRDefault="005A7661" w:rsidP="00721BAC">
      <w:pPr>
        <w:tabs>
          <w:tab w:val="left" w:pos="720"/>
        </w:tabs>
        <w:ind w:left="720"/>
        <w:jc w:val="both"/>
        <w:rPr>
          <w:rFonts w:ascii="Times New Roman" w:eastAsia="Times New Roman" w:hAnsi="Times New Roman" w:cs="Times New Roman"/>
          <w:color w:val="0000CC"/>
        </w:rPr>
      </w:pPr>
    </w:p>
    <w:p w:rsidR="003048E2" w:rsidRPr="00621559" w:rsidRDefault="00BA4C04" w:rsidP="00721BA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21559">
        <w:rPr>
          <w:rFonts w:ascii="Times New Roman" w:eastAsia="Times New Roman" w:hAnsi="Times New Roman" w:cs="Times New Roman"/>
          <w:b/>
          <w:color w:val="auto"/>
          <w:u w:val="single"/>
        </w:rPr>
        <w:t>ACTION ITEMS</w:t>
      </w:r>
    </w:p>
    <w:p w:rsidR="00FA7360" w:rsidRDefault="00FA7360" w:rsidP="00B16949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*Review Application/Election </w:t>
      </w:r>
      <w:r w:rsidR="008D7E60">
        <w:rPr>
          <w:rFonts w:ascii="Times New Roman" w:eastAsia="Times New Roman" w:hAnsi="Times New Roman" w:cs="Times New Roman"/>
          <w:color w:val="auto"/>
        </w:rPr>
        <w:t xml:space="preserve">of </w:t>
      </w:r>
      <w:r>
        <w:rPr>
          <w:rFonts w:ascii="Times New Roman" w:eastAsia="Times New Roman" w:hAnsi="Times New Roman" w:cs="Times New Roman"/>
          <w:color w:val="auto"/>
        </w:rPr>
        <w:t>Community Represent</w:t>
      </w:r>
      <w:r w:rsidR="008D7E60">
        <w:rPr>
          <w:rFonts w:ascii="Times New Roman" w:eastAsia="Times New Roman" w:hAnsi="Times New Roman" w:cs="Times New Roman"/>
          <w:color w:val="auto"/>
        </w:rPr>
        <w:t>ative</w:t>
      </w:r>
    </w:p>
    <w:p w:rsidR="00FA7360" w:rsidRDefault="00FA7360" w:rsidP="00FA7360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After a short discussion regarding the Community Representative position application and the candidate that applied, </w:t>
      </w:r>
      <w:r w:rsidRPr="00FA7360">
        <w:rPr>
          <w:rFonts w:ascii="Times New Roman" w:eastAsia="Times New Roman" w:hAnsi="Times New Roman" w:cs="Times New Roman"/>
          <w:i/>
          <w:color w:val="auto"/>
        </w:rPr>
        <w:t>Martha Dixon made a motion to approve Tara Loucks-Shepard as a Community Representative</w:t>
      </w:r>
      <w:r>
        <w:rPr>
          <w:rFonts w:ascii="Times New Roman" w:eastAsia="Times New Roman" w:hAnsi="Times New Roman" w:cs="Times New Roman"/>
          <w:i/>
          <w:color w:val="auto"/>
        </w:rPr>
        <w:t xml:space="preserve"> to the Governing Board, Rosaura Contreras seconded; motion carried</w:t>
      </w:r>
      <w:r w:rsidR="006224DC">
        <w:rPr>
          <w:rFonts w:ascii="Times New Roman" w:eastAsia="Times New Roman" w:hAnsi="Times New Roman" w:cs="Times New Roman"/>
          <w:i/>
          <w:color w:val="auto"/>
        </w:rPr>
        <w:t xml:space="preserve"> pending one vote</w:t>
      </w:r>
      <w:r>
        <w:rPr>
          <w:rFonts w:ascii="Times New Roman" w:eastAsia="Times New Roman" w:hAnsi="Times New Roman" w:cs="Times New Roman"/>
          <w:i/>
          <w:color w:val="auto"/>
        </w:rPr>
        <w:t>.</w:t>
      </w:r>
    </w:p>
    <w:p w:rsidR="00FA7360" w:rsidRDefault="00FA7360" w:rsidP="00B16949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3048E2" w:rsidRPr="00621559" w:rsidRDefault="005D0D00" w:rsidP="00B1694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1559">
        <w:rPr>
          <w:rFonts w:ascii="Times New Roman" w:eastAsia="Times New Roman" w:hAnsi="Times New Roman" w:cs="Times New Roman"/>
          <w:color w:val="auto"/>
        </w:rPr>
        <w:t>*</w:t>
      </w:r>
      <w:r w:rsidR="00BA4C04" w:rsidRPr="00621559">
        <w:rPr>
          <w:rFonts w:ascii="Times New Roman" w:eastAsia="Times New Roman" w:hAnsi="Times New Roman" w:cs="Times New Roman"/>
          <w:color w:val="auto"/>
        </w:rPr>
        <w:t xml:space="preserve">Approval of Minutes </w:t>
      </w:r>
    </w:p>
    <w:p w:rsidR="003048E2" w:rsidRPr="001D58A0" w:rsidRDefault="007307D7" w:rsidP="00721BAC">
      <w:pPr>
        <w:ind w:left="720"/>
        <w:jc w:val="both"/>
        <w:rPr>
          <w:rFonts w:ascii="Times New Roman" w:hAnsi="Times New Roman" w:cs="Times New Roman"/>
          <w:i/>
          <w:color w:val="auto"/>
        </w:rPr>
      </w:pPr>
      <w:r w:rsidRPr="001D58A0">
        <w:rPr>
          <w:rFonts w:ascii="Times New Roman" w:eastAsia="Times New Roman" w:hAnsi="Times New Roman" w:cs="Times New Roman"/>
          <w:color w:val="auto"/>
        </w:rPr>
        <w:t>Linda J. Lucas</w:t>
      </w:r>
      <w:r w:rsidR="00BA4C04" w:rsidRPr="001D58A0">
        <w:rPr>
          <w:rFonts w:ascii="Times New Roman" w:eastAsia="Times New Roman" w:hAnsi="Times New Roman" w:cs="Times New Roman"/>
          <w:color w:val="auto"/>
        </w:rPr>
        <w:t xml:space="preserve"> requested </w:t>
      </w:r>
      <w:r w:rsidR="00CB7C1E" w:rsidRPr="001D58A0">
        <w:rPr>
          <w:rFonts w:ascii="Times New Roman" w:eastAsia="Times New Roman" w:hAnsi="Times New Roman" w:cs="Times New Roman"/>
          <w:color w:val="auto"/>
        </w:rPr>
        <w:t xml:space="preserve">a motion to </w:t>
      </w:r>
      <w:r w:rsidR="00BA4C04" w:rsidRPr="001D58A0">
        <w:rPr>
          <w:rFonts w:ascii="Times New Roman" w:eastAsia="Times New Roman" w:hAnsi="Times New Roman" w:cs="Times New Roman"/>
          <w:color w:val="auto"/>
        </w:rPr>
        <w:t>approv</w:t>
      </w:r>
      <w:r w:rsidR="00CB7C1E" w:rsidRPr="001D58A0">
        <w:rPr>
          <w:rFonts w:ascii="Times New Roman" w:eastAsia="Times New Roman" w:hAnsi="Times New Roman" w:cs="Times New Roman"/>
          <w:color w:val="auto"/>
        </w:rPr>
        <w:t>e</w:t>
      </w:r>
      <w:r w:rsidR="00BA4C04" w:rsidRPr="001D58A0">
        <w:rPr>
          <w:rFonts w:ascii="Times New Roman" w:eastAsia="Times New Roman" w:hAnsi="Times New Roman" w:cs="Times New Roman"/>
          <w:color w:val="auto"/>
        </w:rPr>
        <w:t xml:space="preserve"> the </w:t>
      </w:r>
      <w:r w:rsidRPr="001D58A0">
        <w:rPr>
          <w:rFonts w:ascii="Times New Roman" w:eastAsia="Times New Roman" w:hAnsi="Times New Roman" w:cs="Times New Roman"/>
          <w:color w:val="auto"/>
        </w:rPr>
        <w:t xml:space="preserve">December </w:t>
      </w:r>
      <w:r w:rsidR="00621559" w:rsidRPr="001D58A0">
        <w:rPr>
          <w:rFonts w:ascii="Times New Roman" w:eastAsia="Times New Roman" w:hAnsi="Times New Roman" w:cs="Times New Roman"/>
          <w:color w:val="auto"/>
        </w:rPr>
        <w:t>2016</w:t>
      </w:r>
      <w:r w:rsidR="00BA4C04" w:rsidRPr="001D58A0">
        <w:rPr>
          <w:rFonts w:ascii="Times New Roman" w:eastAsia="Times New Roman" w:hAnsi="Times New Roman" w:cs="Times New Roman"/>
          <w:color w:val="auto"/>
        </w:rPr>
        <w:t xml:space="preserve"> Governing Board Minutes. </w:t>
      </w:r>
      <w:r w:rsidR="006224DC">
        <w:rPr>
          <w:rFonts w:ascii="Times New Roman" w:eastAsia="Times New Roman" w:hAnsi="Times New Roman" w:cs="Times New Roman"/>
          <w:color w:val="auto"/>
        </w:rPr>
        <w:t xml:space="preserve">Bethany Sherrick was listed as a board member in attendance but she was actually a guest at that time.  </w:t>
      </w:r>
      <w:r w:rsidR="005A7661" w:rsidRPr="001D58A0">
        <w:rPr>
          <w:rFonts w:ascii="Times New Roman" w:eastAsia="Times New Roman" w:hAnsi="Times New Roman" w:cs="Times New Roman"/>
          <w:color w:val="auto"/>
        </w:rPr>
        <w:t xml:space="preserve"> </w:t>
      </w:r>
      <w:r w:rsidRPr="001D58A0">
        <w:rPr>
          <w:rFonts w:ascii="Times New Roman" w:eastAsia="Times New Roman" w:hAnsi="Times New Roman" w:cs="Times New Roman"/>
          <w:i/>
          <w:color w:val="auto"/>
        </w:rPr>
        <w:t>Bethany Sherrick</w:t>
      </w:r>
      <w:r w:rsidR="00BA4C04" w:rsidRPr="001D58A0">
        <w:rPr>
          <w:rFonts w:ascii="Times New Roman" w:eastAsia="Times New Roman" w:hAnsi="Times New Roman" w:cs="Times New Roman"/>
          <w:i/>
          <w:color w:val="auto"/>
        </w:rPr>
        <w:t xml:space="preserve"> made a motion to approve the </w:t>
      </w:r>
      <w:r w:rsidRPr="001D58A0">
        <w:rPr>
          <w:rFonts w:ascii="Times New Roman" w:eastAsia="Times New Roman" w:hAnsi="Times New Roman" w:cs="Times New Roman"/>
          <w:i/>
          <w:color w:val="auto"/>
        </w:rPr>
        <w:t>December</w:t>
      </w:r>
      <w:r w:rsidR="00FE1029" w:rsidRPr="001D58A0">
        <w:rPr>
          <w:rFonts w:ascii="Times New Roman" w:eastAsia="Times New Roman" w:hAnsi="Times New Roman" w:cs="Times New Roman"/>
          <w:i/>
          <w:color w:val="auto"/>
        </w:rPr>
        <w:t xml:space="preserve"> 2016</w:t>
      </w:r>
      <w:r w:rsidR="00BA4C04" w:rsidRPr="001D58A0">
        <w:rPr>
          <w:rFonts w:ascii="Times New Roman" w:eastAsia="Times New Roman" w:hAnsi="Times New Roman" w:cs="Times New Roman"/>
          <w:i/>
          <w:color w:val="auto"/>
        </w:rPr>
        <w:t xml:space="preserve"> meeting minutes</w:t>
      </w:r>
      <w:r w:rsidR="00A35358" w:rsidRPr="001D58A0">
        <w:rPr>
          <w:rFonts w:ascii="Times New Roman" w:eastAsia="Times New Roman" w:hAnsi="Times New Roman" w:cs="Times New Roman"/>
          <w:i/>
          <w:color w:val="auto"/>
        </w:rPr>
        <w:t xml:space="preserve"> as </w:t>
      </w:r>
      <w:r w:rsidR="006224DC" w:rsidRPr="00525FEA">
        <w:rPr>
          <w:rFonts w:ascii="Times New Roman" w:eastAsia="Times New Roman" w:hAnsi="Times New Roman" w:cs="Times New Roman"/>
          <w:i/>
          <w:noProof/>
          <w:color w:val="auto"/>
        </w:rPr>
        <w:t>amended</w:t>
      </w:r>
      <w:r w:rsidR="00BA4C04" w:rsidRPr="001D58A0">
        <w:rPr>
          <w:rFonts w:ascii="Times New Roman" w:eastAsia="Times New Roman" w:hAnsi="Times New Roman" w:cs="Times New Roman"/>
          <w:i/>
          <w:color w:val="auto"/>
        </w:rPr>
        <w:t xml:space="preserve">, </w:t>
      </w:r>
      <w:r w:rsidR="00FA7989" w:rsidRPr="001D58A0">
        <w:rPr>
          <w:rFonts w:ascii="Times New Roman" w:eastAsia="Times New Roman" w:hAnsi="Times New Roman" w:cs="Times New Roman"/>
          <w:i/>
          <w:color w:val="auto"/>
        </w:rPr>
        <w:t>Martha Dixon</w:t>
      </w:r>
      <w:r w:rsidR="004C5DF0" w:rsidRPr="001D58A0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EA7E6B" w:rsidRPr="001D58A0">
        <w:rPr>
          <w:rFonts w:ascii="Times New Roman" w:eastAsia="Times New Roman" w:hAnsi="Times New Roman" w:cs="Times New Roman"/>
          <w:i/>
          <w:color w:val="auto"/>
        </w:rPr>
        <w:t>seconded</w:t>
      </w:r>
      <w:r w:rsidR="00BA4C04" w:rsidRPr="001D58A0">
        <w:rPr>
          <w:rFonts w:ascii="Times New Roman" w:eastAsia="Times New Roman" w:hAnsi="Times New Roman" w:cs="Times New Roman"/>
          <w:i/>
          <w:color w:val="auto"/>
        </w:rPr>
        <w:t>; the motion carried</w:t>
      </w:r>
      <w:r w:rsidR="006224DC">
        <w:rPr>
          <w:rFonts w:ascii="Times New Roman" w:eastAsia="Times New Roman" w:hAnsi="Times New Roman" w:cs="Times New Roman"/>
          <w:i/>
          <w:color w:val="auto"/>
        </w:rPr>
        <w:t xml:space="preserve"> pending one vote</w:t>
      </w:r>
      <w:r w:rsidR="00BA4C04" w:rsidRPr="001D58A0">
        <w:rPr>
          <w:rFonts w:ascii="Times New Roman" w:eastAsia="Times New Roman" w:hAnsi="Times New Roman" w:cs="Times New Roman"/>
          <w:i/>
          <w:color w:val="auto"/>
        </w:rPr>
        <w:t xml:space="preserve">.  </w:t>
      </w:r>
    </w:p>
    <w:p w:rsidR="003D7E93" w:rsidRDefault="003D7E93" w:rsidP="00721B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84C31" w:rsidRDefault="00F84C31" w:rsidP="00721B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B7C1E" w:rsidRPr="007A30C8" w:rsidRDefault="00CB7C1E" w:rsidP="00B150C0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7A30C8">
        <w:rPr>
          <w:rFonts w:ascii="Times New Roman" w:eastAsia="Times New Roman" w:hAnsi="Times New Roman" w:cs="Times New Roman"/>
          <w:color w:val="auto"/>
        </w:rPr>
        <w:t>*</w:t>
      </w:r>
      <w:r w:rsidR="00BA4C04" w:rsidRPr="007A30C8">
        <w:rPr>
          <w:rFonts w:ascii="Times New Roman" w:eastAsia="Times New Roman" w:hAnsi="Times New Roman" w:cs="Times New Roman"/>
          <w:color w:val="auto"/>
        </w:rPr>
        <w:t xml:space="preserve">ERSEA Report </w:t>
      </w:r>
    </w:p>
    <w:p w:rsidR="003048E2" w:rsidRPr="001D58A0" w:rsidRDefault="004A1EFB" w:rsidP="00721BAC">
      <w:pPr>
        <w:ind w:left="72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1D58A0">
        <w:rPr>
          <w:rFonts w:ascii="Times New Roman" w:eastAsia="Times New Roman" w:hAnsi="Times New Roman" w:cs="Times New Roman"/>
          <w:color w:val="auto"/>
        </w:rPr>
        <w:t>Jennifer</w:t>
      </w:r>
      <w:r w:rsidR="00C01D88" w:rsidRPr="001D58A0">
        <w:rPr>
          <w:rFonts w:ascii="Times New Roman" w:eastAsia="Times New Roman" w:hAnsi="Times New Roman" w:cs="Times New Roman"/>
          <w:color w:val="auto"/>
        </w:rPr>
        <w:t xml:space="preserve"> </w:t>
      </w:r>
      <w:r w:rsidR="001D58A0" w:rsidRPr="001D58A0">
        <w:rPr>
          <w:rFonts w:ascii="Times New Roman" w:eastAsia="Times New Roman" w:hAnsi="Times New Roman" w:cs="Times New Roman"/>
          <w:color w:val="auto"/>
        </w:rPr>
        <w:t>presented the last Triennial Community Assessment Update.  The new assessment calendar is every five years</w:t>
      </w:r>
      <w:r w:rsidR="001D58A0">
        <w:rPr>
          <w:rFonts w:ascii="Times New Roman" w:eastAsia="Times New Roman" w:hAnsi="Times New Roman" w:cs="Times New Roman"/>
          <w:color w:val="auto"/>
        </w:rPr>
        <w:t xml:space="preserve"> with updates annually</w:t>
      </w:r>
      <w:r w:rsidR="001D58A0" w:rsidRPr="001D58A0">
        <w:rPr>
          <w:rFonts w:ascii="Times New Roman" w:eastAsia="Times New Roman" w:hAnsi="Times New Roman" w:cs="Times New Roman"/>
          <w:color w:val="auto"/>
        </w:rPr>
        <w:t xml:space="preserve">.  </w:t>
      </w:r>
      <w:r w:rsidR="001D58A0" w:rsidRPr="001D58A0">
        <w:rPr>
          <w:rFonts w:ascii="Times New Roman" w:eastAsia="Times New Roman" w:hAnsi="Times New Roman" w:cs="Times New Roman"/>
          <w:i/>
          <w:color w:val="auto"/>
        </w:rPr>
        <w:t>Bethany Sherrick</w:t>
      </w:r>
      <w:r w:rsidR="00666A2B" w:rsidRPr="001D58A0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BA4C04" w:rsidRPr="001D58A0">
        <w:rPr>
          <w:rFonts w:ascii="Times New Roman" w:eastAsia="Times New Roman" w:hAnsi="Times New Roman" w:cs="Times New Roman"/>
          <w:i/>
          <w:color w:val="auto"/>
        </w:rPr>
        <w:t>made a motion to approve the</w:t>
      </w:r>
      <w:r w:rsidR="00C611C5" w:rsidRPr="001D58A0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1D58A0" w:rsidRPr="001D58A0">
        <w:rPr>
          <w:rFonts w:ascii="Times New Roman" w:eastAsia="Times New Roman" w:hAnsi="Times New Roman" w:cs="Times New Roman"/>
          <w:i/>
          <w:color w:val="auto"/>
        </w:rPr>
        <w:t>Triennial Community Update</w:t>
      </w:r>
      <w:r w:rsidR="00A35358" w:rsidRPr="001D58A0">
        <w:rPr>
          <w:rFonts w:ascii="Times New Roman" w:eastAsia="Times New Roman" w:hAnsi="Times New Roman" w:cs="Times New Roman"/>
          <w:i/>
          <w:color w:val="auto"/>
        </w:rPr>
        <w:t xml:space="preserve"> as presented</w:t>
      </w:r>
      <w:r w:rsidR="00BA4C04" w:rsidRPr="001D58A0">
        <w:rPr>
          <w:rFonts w:ascii="Times New Roman" w:eastAsia="Times New Roman" w:hAnsi="Times New Roman" w:cs="Times New Roman"/>
          <w:i/>
          <w:color w:val="auto"/>
        </w:rPr>
        <w:t xml:space="preserve">, </w:t>
      </w:r>
      <w:r w:rsidR="001D58A0" w:rsidRPr="001D58A0">
        <w:rPr>
          <w:rFonts w:ascii="Times New Roman" w:eastAsia="Times New Roman" w:hAnsi="Times New Roman" w:cs="Times New Roman"/>
          <w:i/>
          <w:color w:val="auto"/>
        </w:rPr>
        <w:t>Martha Dixon</w:t>
      </w:r>
      <w:r w:rsidR="002E43DC">
        <w:rPr>
          <w:rFonts w:ascii="Times New Roman" w:eastAsia="Times New Roman" w:hAnsi="Times New Roman" w:cs="Times New Roman"/>
          <w:i/>
          <w:color w:val="auto"/>
        </w:rPr>
        <w:t xml:space="preserve"> seconded; motion carried pending one vote.</w:t>
      </w:r>
      <w:r w:rsidR="00BA4C04" w:rsidRPr="001D58A0">
        <w:rPr>
          <w:rFonts w:ascii="Times New Roman" w:eastAsia="Times New Roman" w:hAnsi="Times New Roman" w:cs="Times New Roman"/>
          <w:i/>
          <w:color w:val="auto"/>
        </w:rPr>
        <w:t xml:space="preserve"> </w:t>
      </w:r>
    </w:p>
    <w:p w:rsidR="007B05B9" w:rsidRPr="007B05B9" w:rsidRDefault="007B05B9" w:rsidP="00721BAC">
      <w:pPr>
        <w:ind w:left="720"/>
        <w:jc w:val="both"/>
        <w:rPr>
          <w:rFonts w:ascii="Times New Roman" w:eastAsia="Times New Roman" w:hAnsi="Times New Roman" w:cs="Times New Roman"/>
          <w:i/>
          <w:color w:val="0000FF"/>
        </w:rPr>
      </w:pPr>
    </w:p>
    <w:p w:rsidR="001D58A0" w:rsidRDefault="001D58A0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*2017-2018 Priority Worksheet</w:t>
      </w:r>
    </w:p>
    <w:p w:rsidR="001D58A0" w:rsidRPr="007916B1" w:rsidRDefault="001D58A0" w:rsidP="00721BAC">
      <w:pPr>
        <w:ind w:left="720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Jennifer reviewed the updated Priority Worksheet for 2017-2018 school year.  </w:t>
      </w:r>
      <w:r w:rsidR="007916B1" w:rsidRPr="007916B1">
        <w:rPr>
          <w:rFonts w:ascii="Times New Roman" w:eastAsia="Times New Roman" w:hAnsi="Times New Roman" w:cs="Times New Roman"/>
          <w:i/>
          <w:color w:val="auto"/>
        </w:rPr>
        <w:t xml:space="preserve">Martha Dixon made a motion to approve the Priority Worksheet for 2017-2018 school year, Bethany Sherrick seconded; motion carried pending one vote.  </w:t>
      </w:r>
    </w:p>
    <w:p w:rsidR="00D832D0" w:rsidRDefault="00D832D0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D832D0" w:rsidRPr="007916B1" w:rsidRDefault="00D832D0" w:rsidP="00D832D0">
      <w:pPr>
        <w:ind w:left="720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*EHS </w:t>
      </w:r>
      <w:r w:rsidRPr="00D832D0">
        <w:rPr>
          <w:rFonts w:ascii="Times New Roman" w:eastAsia="Times New Roman" w:hAnsi="Times New Roman" w:cs="Times New Roman"/>
          <w:color w:val="auto"/>
        </w:rPr>
        <w:t xml:space="preserve">School Readiness </w:t>
      </w:r>
      <w:r w:rsidR="00F622C1">
        <w:rPr>
          <w:rFonts w:ascii="Times New Roman" w:eastAsia="Times New Roman" w:hAnsi="Times New Roman" w:cs="Times New Roman"/>
          <w:color w:val="auto"/>
        </w:rPr>
        <w:t xml:space="preserve">Goals </w:t>
      </w:r>
      <w:r w:rsidRPr="00D832D0">
        <w:rPr>
          <w:rFonts w:ascii="Times New Roman" w:eastAsia="Times New Roman" w:hAnsi="Times New Roman" w:cs="Times New Roman"/>
          <w:color w:val="auto"/>
        </w:rPr>
        <w:t xml:space="preserve">Report </w:t>
      </w:r>
      <w:r>
        <w:rPr>
          <w:rFonts w:ascii="Times New Roman" w:eastAsia="Times New Roman" w:hAnsi="Times New Roman" w:cs="Times New Roman"/>
          <w:color w:val="auto"/>
        </w:rPr>
        <w:t>–</w:t>
      </w:r>
      <w:r w:rsidRPr="00D832D0">
        <w:rPr>
          <w:rFonts w:ascii="Times New Roman" w:eastAsia="Times New Roman" w:hAnsi="Times New Roman" w:cs="Times New Roman"/>
          <w:color w:val="auto"/>
        </w:rPr>
        <w:t xml:space="preserve"> </w:t>
      </w:r>
      <w:r w:rsidR="007916B1">
        <w:rPr>
          <w:rFonts w:ascii="Times New Roman" w:eastAsia="Times New Roman" w:hAnsi="Times New Roman" w:cs="Times New Roman"/>
          <w:color w:val="auto"/>
        </w:rPr>
        <w:t xml:space="preserve">Tori reviewed the first </w:t>
      </w:r>
      <w:r w:rsidR="008628FC">
        <w:rPr>
          <w:rFonts w:ascii="Times New Roman" w:eastAsia="Times New Roman" w:hAnsi="Times New Roman" w:cs="Times New Roman"/>
          <w:color w:val="auto"/>
        </w:rPr>
        <w:t xml:space="preserve">EHS School Readiness Goals </w:t>
      </w:r>
      <w:r w:rsidR="007916B1">
        <w:rPr>
          <w:rFonts w:ascii="Times New Roman" w:eastAsia="Times New Roman" w:hAnsi="Times New Roman" w:cs="Times New Roman"/>
          <w:color w:val="auto"/>
        </w:rPr>
        <w:t xml:space="preserve">assessments for the 16-17 school year.  </w:t>
      </w:r>
      <w:r w:rsidR="007916B1" w:rsidRPr="007916B1">
        <w:rPr>
          <w:rFonts w:ascii="Times New Roman" w:eastAsia="Times New Roman" w:hAnsi="Times New Roman" w:cs="Times New Roman"/>
          <w:i/>
          <w:color w:val="auto"/>
        </w:rPr>
        <w:t xml:space="preserve">Martha Dixon made a motion to approve the EHS School Readiness Goals, Rosaura </w:t>
      </w:r>
      <w:r w:rsidR="007916B1" w:rsidRPr="00012A84">
        <w:rPr>
          <w:rFonts w:ascii="Times New Roman" w:eastAsia="Times New Roman" w:hAnsi="Times New Roman" w:cs="Times New Roman"/>
          <w:i/>
          <w:noProof/>
          <w:color w:val="auto"/>
        </w:rPr>
        <w:t>Cont</w:t>
      </w:r>
      <w:r w:rsidR="00012A84" w:rsidRPr="00012A84">
        <w:rPr>
          <w:rFonts w:ascii="Times New Roman" w:eastAsia="Times New Roman" w:hAnsi="Times New Roman" w:cs="Times New Roman"/>
          <w:i/>
          <w:noProof/>
          <w:color w:val="auto"/>
        </w:rPr>
        <w:t>r</w:t>
      </w:r>
      <w:r w:rsidR="007916B1" w:rsidRPr="00012A84">
        <w:rPr>
          <w:rFonts w:ascii="Times New Roman" w:eastAsia="Times New Roman" w:hAnsi="Times New Roman" w:cs="Times New Roman"/>
          <w:i/>
          <w:noProof/>
          <w:color w:val="auto"/>
        </w:rPr>
        <w:t>er</w:t>
      </w:r>
      <w:r w:rsidR="00012A84">
        <w:rPr>
          <w:rFonts w:ascii="Times New Roman" w:eastAsia="Times New Roman" w:hAnsi="Times New Roman" w:cs="Times New Roman"/>
          <w:i/>
          <w:noProof/>
          <w:color w:val="auto"/>
        </w:rPr>
        <w:t>a</w:t>
      </w:r>
      <w:r w:rsidR="007916B1" w:rsidRPr="00012A84">
        <w:rPr>
          <w:rFonts w:ascii="Times New Roman" w:eastAsia="Times New Roman" w:hAnsi="Times New Roman" w:cs="Times New Roman"/>
          <w:i/>
          <w:noProof/>
          <w:color w:val="auto"/>
        </w:rPr>
        <w:t>s</w:t>
      </w:r>
      <w:r w:rsidR="007916B1" w:rsidRPr="007916B1">
        <w:rPr>
          <w:rFonts w:ascii="Times New Roman" w:eastAsia="Times New Roman" w:hAnsi="Times New Roman" w:cs="Times New Roman"/>
          <w:i/>
          <w:color w:val="auto"/>
        </w:rPr>
        <w:t xml:space="preserve"> seconded; motion carried pending one vote.</w:t>
      </w:r>
    </w:p>
    <w:p w:rsidR="00D832D0" w:rsidRPr="007916B1" w:rsidRDefault="00D832D0" w:rsidP="00D832D0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D832D0" w:rsidRPr="007916B1" w:rsidRDefault="00D832D0" w:rsidP="00D832D0">
      <w:pPr>
        <w:ind w:left="72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7916B1">
        <w:rPr>
          <w:rFonts w:ascii="Times New Roman" w:eastAsia="Times New Roman" w:hAnsi="Times New Roman" w:cs="Times New Roman"/>
          <w:color w:val="auto"/>
        </w:rPr>
        <w:t xml:space="preserve">*HS School Readiness Report - </w:t>
      </w:r>
      <w:r w:rsidRPr="007916B1">
        <w:rPr>
          <w:rFonts w:ascii="Times New Roman" w:hAnsi="Times New Roman"/>
          <w:color w:val="auto"/>
        </w:rPr>
        <w:t>This report was tabled to the February Meeting.</w:t>
      </w:r>
      <w:r w:rsidRPr="007916B1">
        <w:rPr>
          <w:rFonts w:ascii="Times New Roman" w:eastAsia="Times New Roman" w:hAnsi="Times New Roman" w:cs="Times New Roman"/>
          <w:i/>
          <w:color w:val="auto"/>
        </w:rPr>
        <w:t xml:space="preserve"> </w:t>
      </w:r>
    </w:p>
    <w:p w:rsidR="001D58A0" w:rsidRDefault="001D58A0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D832D0" w:rsidRPr="00721493" w:rsidRDefault="00D832D0" w:rsidP="00721BAC">
      <w:pPr>
        <w:ind w:left="72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721493">
        <w:rPr>
          <w:rFonts w:ascii="Times New Roman" w:eastAsia="Times New Roman" w:hAnsi="Times New Roman" w:cs="Times New Roman"/>
          <w:color w:val="auto"/>
        </w:rPr>
        <w:t xml:space="preserve">*Family Childcare MOU “Lil’ Pups, Rancho Tehama – </w:t>
      </w:r>
      <w:r w:rsidR="007916B1" w:rsidRPr="00721493">
        <w:rPr>
          <w:rFonts w:ascii="Times New Roman" w:eastAsia="Times New Roman" w:hAnsi="Times New Roman" w:cs="Times New Roman"/>
          <w:color w:val="auto"/>
        </w:rPr>
        <w:t>Brian presented the Memorandum of Understanding regarding the Lil’ Pups Child Care Home in Rancho Tehama.  Lisa Stephens</w:t>
      </w:r>
      <w:r w:rsidR="00721493" w:rsidRPr="00721493">
        <w:rPr>
          <w:rFonts w:ascii="Times New Roman" w:eastAsia="Times New Roman" w:hAnsi="Times New Roman" w:cs="Times New Roman"/>
          <w:color w:val="auto"/>
        </w:rPr>
        <w:t xml:space="preserve"> has received her childcare license.  </w:t>
      </w:r>
      <w:r w:rsidR="007916B1" w:rsidRPr="00721493">
        <w:rPr>
          <w:rFonts w:ascii="Times New Roman" w:eastAsia="Times New Roman" w:hAnsi="Times New Roman" w:cs="Times New Roman"/>
          <w:color w:val="auto"/>
        </w:rPr>
        <w:t xml:space="preserve">She is providing services to </w:t>
      </w:r>
      <w:r w:rsidR="00721493" w:rsidRPr="00721493">
        <w:rPr>
          <w:rFonts w:ascii="Times New Roman" w:eastAsia="Times New Roman" w:hAnsi="Times New Roman" w:cs="Times New Roman"/>
          <w:color w:val="auto"/>
        </w:rPr>
        <w:t>four Head Start children.  Ratios are according to licensing requirements.  She will have Head Start children until May 26</w:t>
      </w:r>
      <w:r w:rsidR="00721493" w:rsidRPr="00721493">
        <w:rPr>
          <w:rFonts w:ascii="Times New Roman" w:eastAsia="Times New Roman" w:hAnsi="Times New Roman" w:cs="Times New Roman"/>
          <w:color w:val="auto"/>
          <w:vertAlign w:val="superscript"/>
        </w:rPr>
        <w:t>th</w:t>
      </w:r>
      <w:r w:rsidR="00721493" w:rsidRPr="00721493">
        <w:rPr>
          <w:rFonts w:ascii="Times New Roman" w:eastAsia="Times New Roman" w:hAnsi="Times New Roman" w:cs="Times New Roman"/>
          <w:color w:val="auto"/>
        </w:rPr>
        <w:t xml:space="preserve">, 2017.  </w:t>
      </w:r>
      <w:r w:rsidR="00721493" w:rsidRPr="00721493">
        <w:rPr>
          <w:rFonts w:ascii="Times New Roman" w:eastAsia="Times New Roman" w:hAnsi="Times New Roman" w:cs="Times New Roman"/>
          <w:i/>
          <w:color w:val="auto"/>
        </w:rPr>
        <w:t xml:space="preserve">Martha Dixon made a motion to approve the Family Childcare MOU, Bethany Sherrick seconded; motion carried </w:t>
      </w:r>
      <w:r w:rsidR="00721493" w:rsidRPr="00525FEA">
        <w:rPr>
          <w:rFonts w:ascii="Times New Roman" w:eastAsia="Times New Roman" w:hAnsi="Times New Roman" w:cs="Times New Roman"/>
          <w:i/>
          <w:noProof/>
          <w:color w:val="auto"/>
        </w:rPr>
        <w:t>pend</w:t>
      </w:r>
      <w:r w:rsidR="00721493" w:rsidRPr="00721493">
        <w:rPr>
          <w:rFonts w:ascii="Times New Roman" w:eastAsia="Times New Roman" w:hAnsi="Times New Roman" w:cs="Times New Roman"/>
          <w:i/>
          <w:color w:val="auto"/>
        </w:rPr>
        <w:t xml:space="preserve"> one vote.    </w:t>
      </w:r>
    </w:p>
    <w:p w:rsidR="00D832D0" w:rsidRDefault="00D832D0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D832D0" w:rsidRPr="007916B1" w:rsidRDefault="00D832D0" w:rsidP="00721BAC">
      <w:pPr>
        <w:ind w:left="720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*Governing Board Resolution for Emergency Closure </w:t>
      </w:r>
      <w:r w:rsidR="007916B1">
        <w:rPr>
          <w:rFonts w:ascii="Times New Roman" w:eastAsia="Times New Roman" w:hAnsi="Times New Roman" w:cs="Times New Roman"/>
          <w:color w:val="auto"/>
        </w:rPr>
        <w:t>–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916B1">
        <w:rPr>
          <w:rFonts w:ascii="Times New Roman" w:eastAsia="Times New Roman" w:hAnsi="Times New Roman" w:cs="Times New Roman"/>
          <w:color w:val="auto"/>
        </w:rPr>
        <w:t>Brian presented the new requirement; Governing Board Resolution for Emergency Closure.  The Happy Trails Center was closed due to sewage issues on Monday, January 9, Tuesday, January 10 and resumed Wednesday, January 11</w:t>
      </w:r>
      <w:r w:rsidR="007916B1" w:rsidRPr="007916B1">
        <w:rPr>
          <w:rFonts w:ascii="Times New Roman" w:eastAsia="Times New Roman" w:hAnsi="Times New Roman" w:cs="Times New Roman"/>
          <w:color w:val="auto"/>
          <w:vertAlign w:val="superscript"/>
        </w:rPr>
        <w:t>th</w:t>
      </w:r>
      <w:r w:rsidR="007916B1">
        <w:rPr>
          <w:rFonts w:ascii="Times New Roman" w:eastAsia="Times New Roman" w:hAnsi="Times New Roman" w:cs="Times New Roman"/>
          <w:color w:val="auto"/>
        </w:rPr>
        <w:t xml:space="preserve">, 2017. </w:t>
      </w:r>
      <w:r w:rsidR="008628FC">
        <w:rPr>
          <w:rFonts w:ascii="Times New Roman" w:eastAsia="Times New Roman" w:hAnsi="Times New Roman" w:cs="Times New Roman"/>
          <w:color w:val="auto"/>
        </w:rPr>
        <w:t xml:space="preserve">The resolution will be sent to Community Care Licensing also.  </w:t>
      </w:r>
      <w:r w:rsidR="007916B1">
        <w:rPr>
          <w:rFonts w:ascii="Times New Roman" w:eastAsia="Times New Roman" w:hAnsi="Times New Roman" w:cs="Times New Roman"/>
          <w:color w:val="auto"/>
        </w:rPr>
        <w:t xml:space="preserve"> </w:t>
      </w:r>
      <w:r w:rsidR="007916B1" w:rsidRPr="007916B1">
        <w:rPr>
          <w:rFonts w:ascii="Times New Roman" w:eastAsia="Times New Roman" w:hAnsi="Times New Roman" w:cs="Times New Roman"/>
          <w:i/>
          <w:color w:val="auto"/>
        </w:rPr>
        <w:t xml:space="preserve">Rosaura Contreras made a motion to approve the Governing Board Resolution for Emergency Closure, Martha Dixon seconded; motion carried pending one vote.    </w:t>
      </w:r>
    </w:p>
    <w:p w:rsidR="00D832D0" w:rsidRDefault="00D832D0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EC666C" w:rsidRPr="007916B1" w:rsidRDefault="003B2EA5" w:rsidP="00721BAC">
      <w:pPr>
        <w:ind w:left="72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7916B1">
        <w:rPr>
          <w:rFonts w:ascii="Times New Roman" w:eastAsia="Times New Roman" w:hAnsi="Times New Roman" w:cs="Times New Roman"/>
          <w:color w:val="auto"/>
        </w:rPr>
        <w:t>*</w:t>
      </w:r>
      <w:r w:rsidR="00EC666C" w:rsidRPr="007916B1">
        <w:rPr>
          <w:rFonts w:ascii="Times New Roman" w:eastAsia="Times New Roman" w:hAnsi="Times New Roman" w:cs="Times New Roman"/>
          <w:color w:val="auto"/>
        </w:rPr>
        <w:t xml:space="preserve">File Monitoring Report – </w:t>
      </w:r>
      <w:r w:rsidR="00D832D0" w:rsidRPr="007916B1">
        <w:rPr>
          <w:rFonts w:ascii="Times New Roman" w:hAnsi="Times New Roman"/>
          <w:color w:val="auto"/>
        </w:rPr>
        <w:t>This report was tabled to the February Meeting.</w:t>
      </w:r>
      <w:r w:rsidR="00EC666C" w:rsidRPr="007916B1">
        <w:rPr>
          <w:rFonts w:ascii="Times New Roman" w:eastAsia="Times New Roman" w:hAnsi="Times New Roman" w:cs="Times New Roman"/>
          <w:i/>
          <w:color w:val="auto"/>
        </w:rPr>
        <w:t xml:space="preserve"> </w:t>
      </w:r>
    </w:p>
    <w:p w:rsidR="00EC666C" w:rsidRPr="005C1EF3" w:rsidRDefault="00EC666C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3048E2" w:rsidRPr="00615705" w:rsidRDefault="00835028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15705">
        <w:rPr>
          <w:rFonts w:ascii="Times New Roman" w:eastAsia="Times New Roman" w:hAnsi="Times New Roman" w:cs="Times New Roman"/>
          <w:color w:val="auto"/>
        </w:rPr>
        <w:t>*</w:t>
      </w:r>
      <w:r w:rsidR="00BA4C04" w:rsidRPr="00615705">
        <w:rPr>
          <w:rFonts w:ascii="Times New Roman" w:eastAsia="Times New Roman" w:hAnsi="Times New Roman" w:cs="Times New Roman"/>
          <w:color w:val="auto"/>
        </w:rPr>
        <w:t>CACFP Meal Counts Report</w:t>
      </w:r>
      <w:r w:rsidR="00D832D0" w:rsidRPr="00615705">
        <w:rPr>
          <w:rFonts w:ascii="Times New Roman" w:eastAsia="Times New Roman" w:hAnsi="Times New Roman" w:cs="Times New Roman"/>
          <w:color w:val="auto"/>
        </w:rPr>
        <w:t xml:space="preserve">- </w:t>
      </w:r>
      <w:r w:rsidR="00D832D0" w:rsidRPr="00615705">
        <w:rPr>
          <w:rFonts w:ascii="Times New Roman" w:hAnsi="Times New Roman"/>
          <w:color w:val="auto"/>
        </w:rPr>
        <w:t>This report was tabled to the February Meeting.</w:t>
      </w:r>
    </w:p>
    <w:p w:rsidR="000C77C7" w:rsidRPr="00615705" w:rsidRDefault="000C77C7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h.gjdgxs" w:colFirst="0" w:colLast="0"/>
      <w:bookmarkEnd w:id="1"/>
    </w:p>
    <w:p w:rsidR="00D832D0" w:rsidRPr="00615705" w:rsidRDefault="000C77C7" w:rsidP="00D832D0">
      <w:pPr>
        <w:ind w:left="720"/>
        <w:jc w:val="both"/>
        <w:rPr>
          <w:rFonts w:ascii="Times New Roman" w:hAnsi="Times New Roman"/>
          <w:color w:val="auto"/>
        </w:rPr>
      </w:pPr>
      <w:r w:rsidRPr="00615705">
        <w:rPr>
          <w:rFonts w:ascii="Times New Roman" w:eastAsia="Times New Roman" w:hAnsi="Times New Roman" w:cs="Times New Roman"/>
          <w:color w:val="auto"/>
        </w:rPr>
        <w:t>*</w:t>
      </w:r>
      <w:r w:rsidR="002D2F84" w:rsidRPr="00615705">
        <w:rPr>
          <w:rFonts w:ascii="Times New Roman" w:eastAsia="Times New Roman" w:hAnsi="Times New Roman" w:cs="Times New Roman"/>
          <w:color w:val="auto"/>
        </w:rPr>
        <w:t xml:space="preserve">Fiscal Report </w:t>
      </w:r>
      <w:r w:rsidR="0019046B" w:rsidRPr="00615705">
        <w:rPr>
          <w:rFonts w:ascii="Times New Roman" w:eastAsia="Times New Roman" w:hAnsi="Times New Roman" w:cs="Times New Roman"/>
          <w:color w:val="auto"/>
        </w:rPr>
        <w:t>–</w:t>
      </w:r>
      <w:r w:rsidR="002D2F84" w:rsidRPr="00615705">
        <w:rPr>
          <w:rFonts w:ascii="Times New Roman" w:eastAsia="Times New Roman" w:hAnsi="Times New Roman" w:cs="Times New Roman"/>
          <w:color w:val="auto"/>
        </w:rPr>
        <w:t xml:space="preserve"> </w:t>
      </w:r>
      <w:r w:rsidR="00D832D0" w:rsidRPr="00615705">
        <w:rPr>
          <w:rFonts w:ascii="Times New Roman" w:hAnsi="Times New Roman"/>
          <w:color w:val="auto"/>
        </w:rPr>
        <w:t>This report was tabled to the February Meeting.</w:t>
      </w:r>
    </w:p>
    <w:p w:rsidR="00D832D0" w:rsidRPr="00615705" w:rsidRDefault="00D832D0" w:rsidP="00D832D0">
      <w:pPr>
        <w:ind w:left="720"/>
        <w:jc w:val="both"/>
        <w:rPr>
          <w:rFonts w:ascii="Times New Roman" w:hAnsi="Times New Roman"/>
          <w:color w:val="auto"/>
        </w:rPr>
      </w:pPr>
    </w:p>
    <w:p w:rsidR="00D832D0" w:rsidRPr="00615705" w:rsidRDefault="00D832D0" w:rsidP="00D832D0">
      <w:pPr>
        <w:ind w:left="720"/>
        <w:jc w:val="both"/>
        <w:rPr>
          <w:rFonts w:ascii="Times New Roman" w:hAnsi="Times New Roman"/>
          <w:color w:val="auto"/>
        </w:rPr>
      </w:pPr>
      <w:r w:rsidRPr="00615705">
        <w:rPr>
          <w:rFonts w:ascii="Times New Roman" w:hAnsi="Times New Roman"/>
          <w:color w:val="auto"/>
        </w:rPr>
        <w:t>*State Audit Report - This report was tabled to the February Meeting.</w:t>
      </w:r>
    </w:p>
    <w:p w:rsidR="008D50A0" w:rsidRPr="00615705" w:rsidRDefault="007A30C8" w:rsidP="00D832D0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15705">
        <w:rPr>
          <w:rFonts w:ascii="Times New Roman" w:eastAsia="Times New Roman" w:hAnsi="Times New Roman" w:cs="Times New Roman"/>
          <w:color w:val="auto"/>
        </w:rPr>
        <w:tab/>
      </w:r>
    </w:p>
    <w:p w:rsidR="00541E1F" w:rsidRPr="00541E1F" w:rsidRDefault="00BA4C04" w:rsidP="00541E1F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b/>
          <w:color w:val="0000FF"/>
          <w:u w:val="single"/>
        </w:rPr>
      </w:pPr>
      <w:r w:rsidRPr="00541E1F">
        <w:rPr>
          <w:rFonts w:ascii="Times New Roman" w:eastAsia="Times New Roman" w:hAnsi="Times New Roman" w:cs="Times New Roman"/>
          <w:b/>
          <w:smallCaps/>
          <w:color w:val="auto"/>
          <w:u w:val="single"/>
        </w:rPr>
        <w:t>EXECUTIVE DIRECTOR’S REPORT</w:t>
      </w:r>
      <w:r w:rsidRPr="00541E1F">
        <w:rPr>
          <w:rFonts w:ascii="Times New Roman" w:eastAsia="Times New Roman" w:hAnsi="Times New Roman" w:cs="Times New Roman"/>
          <w:color w:val="auto"/>
        </w:rPr>
        <w:t xml:space="preserve"> –</w:t>
      </w:r>
      <w:r w:rsidR="009E0B22" w:rsidRPr="00541E1F">
        <w:rPr>
          <w:rFonts w:ascii="Times New Roman" w:eastAsia="Times New Roman" w:hAnsi="Times New Roman" w:cs="Times New Roman"/>
          <w:color w:val="auto"/>
        </w:rPr>
        <w:t xml:space="preserve"> </w:t>
      </w:r>
      <w:r w:rsidR="003669E8" w:rsidRPr="00541E1F">
        <w:rPr>
          <w:rFonts w:ascii="Times New Roman" w:eastAsia="Times New Roman" w:hAnsi="Times New Roman" w:cs="Times New Roman"/>
          <w:color w:val="auto"/>
        </w:rPr>
        <w:t xml:space="preserve"> </w:t>
      </w:r>
      <w:r w:rsidR="00541E1F" w:rsidRPr="00541E1F">
        <w:rPr>
          <w:rFonts w:ascii="Times New Roman" w:hAnsi="Times New Roman"/>
          <w:noProof/>
          <w:color w:val="auto"/>
        </w:rPr>
        <w:t xml:space="preserve">Brian </w:t>
      </w:r>
      <w:r w:rsidR="00DD6B4D">
        <w:rPr>
          <w:rFonts w:ascii="Times New Roman" w:hAnsi="Times New Roman"/>
          <w:noProof/>
          <w:color w:val="auto"/>
        </w:rPr>
        <w:t>shared</w:t>
      </w:r>
      <w:r w:rsidR="00541E1F" w:rsidRPr="00541E1F">
        <w:rPr>
          <w:rFonts w:ascii="Times New Roman" w:hAnsi="Times New Roman"/>
          <w:color w:val="auto"/>
        </w:rPr>
        <w:t xml:space="preserve"> the </w:t>
      </w:r>
      <w:r w:rsidR="00F622C1">
        <w:rPr>
          <w:rFonts w:ascii="Times New Roman" w:hAnsi="Times New Roman"/>
          <w:color w:val="auto"/>
        </w:rPr>
        <w:t>meeting</w:t>
      </w:r>
      <w:r w:rsidR="007916B1">
        <w:rPr>
          <w:rFonts w:ascii="Times New Roman" w:hAnsi="Times New Roman"/>
          <w:color w:val="auto"/>
        </w:rPr>
        <w:t>s</w:t>
      </w:r>
      <w:r w:rsidR="00F622C1">
        <w:rPr>
          <w:rFonts w:ascii="Times New Roman" w:hAnsi="Times New Roman"/>
          <w:color w:val="auto"/>
        </w:rPr>
        <w:t xml:space="preserve"> he attended, </w:t>
      </w:r>
      <w:r w:rsidR="00541E1F" w:rsidRPr="00541E1F">
        <w:rPr>
          <w:rFonts w:ascii="Times New Roman" w:hAnsi="Times New Roman"/>
          <w:color w:val="auto"/>
        </w:rPr>
        <w:t xml:space="preserve">activities, accomplishments and </w:t>
      </w:r>
      <w:r w:rsidR="00541E1F">
        <w:rPr>
          <w:rFonts w:ascii="Times New Roman" w:hAnsi="Times New Roman"/>
        </w:rPr>
        <w:t xml:space="preserve">upcoming events for </w:t>
      </w:r>
      <w:r w:rsidR="00541E1F" w:rsidRPr="002D7892">
        <w:rPr>
          <w:rFonts w:ascii="Times New Roman" w:hAnsi="Times New Roman"/>
        </w:rPr>
        <w:t xml:space="preserve">NCCDI. </w:t>
      </w:r>
      <w:r w:rsidR="008D7E60">
        <w:rPr>
          <w:rFonts w:ascii="Times New Roman" w:hAnsi="Times New Roman"/>
        </w:rPr>
        <w:t xml:space="preserve"> </w:t>
      </w:r>
      <w:r w:rsidR="00F622C1">
        <w:rPr>
          <w:rFonts w:ascii="Times New Roman" w:hAnsi="Times New Roman"/>
        </w:rPr>
        <w:t xml:space="preserve">He </w:t>
      </w:r>
      <w:r w:rsidR="008D7E60">
        <w:rPr>
          <w:rFonts w:ascii="Times New Roman" w:hAnsi="Times New Roman"/>
        </w:rPr>
        <w:t xml:space="preserve">attended the CHSA quarterly meeting and </w:t>
      </w:r>
      <w:r w:rsidR="002E43DC">
        <w:rPr>
          <w:rFonts w:ascii="Times New Roman" w:hAnsi="Times New Roman"/>
        </w:rPr>
        <w:t>learned</w:t>
      </w:r>
      <w:r w:rsidR="00F622C1">
        <w:rPr>
          <w:rFonts w:ascii="Times New Roman" w:hAnsi="Times New Roman"/>
        </w:rPr>
        <w:t xml:space="preserve"> that immunizations </w:t>
      </w:r>
      <w:r w:rsidR="00F622C1">
        <w:rPr>
          <w:rFonts w:ascii="Times New Roman" w:hAnsi="Times New Roman"/>
          <w:noProof/>
        </w:rPr>
        <w:t>are</w:t>
      </w:r>
      <w:r w:rsidR="00F622C1">
        <w:rPr>
          <w:rFonts w:ascii="Times New Roman" w:hAnsi="Times New Roman"/>
        </w:rPr>
        <w:t xml:space="preserve"> now </w:t>
      </w:r>
      <w:r w:rsidR="00F622C1" w:rsidRPr="00F622C1">
        <w:rPr>
          <w:rFonts w:ascii="Times New Roman" w:hAnsi="Times New Roman"/>
          <w:noProof/>
        </w:rPr>
        <w:t>required o</w:t>
      </w:r>
      <w:r w:rsidR="00F622C1">
        <w:rPr>
          <w:rFonts w:ascii="Times New Roman" w:hAnsi="Times New Roman"/>
          <w:noProof/>
        </w:rPr>
        <w:t>f those that volunteer in the classroom</w:t>
      </w:r>
      <w:r w:rsidR="008D7E60">
        <w:rPr>
          <w:rFonts w:ascii="Times New Roman" w:hAnsi="Times New Roman"/>
          <w:noProof/>
        </w:rPr>
        <w:t xml:space="preserve"> </w:t>
      </w:r>
      <w:r w:rsidR="002E43DC">
        <w:rPr>
          <w:rFonts w:ascii="Times New Roman" w:hAnsi="Times New Roman"/>
          <w:noProof/>
        </w:rPr>
        <w:t>no</w:t>
      </w:r>
      <w:r w:rsidR="008D7E60">
        <w:rPr>
          <w:rFonts w:ascii="Times New Roman" w:hAnsi="Times New Roman"/>
          <w:noProof/>
        </w:rPr>
        <w:t xml:space="preserve"> matter the amount of time they are in the classroom</w:t>
      </w:r>
      <w:r w:rsidR="007916B1">
        <w:rPr>
          <w:rFonts w:ascii="Times New Roman" w:hAnsi="Times New Roman"/>
          <w:noProof/>
        </w:rPr>
        <w:t xml:space="preserve">. </w:t>
      </w:r>
      <w:r w:rsidR="008D7E60">
        <w:rPr>
          <w:rFonts w:ascii="Times New Roman" w:hAnsi="Times New Roman"/>
          <w:noProof/>
        </w:rPr>
        <w:t>With there being changes to the standards the part day</w:t>
      </w:r>
      <w:r w:rsidR="002E43DC">
        <w:rPr>
          <w:rFonts w:ascii="Times New Roman" w:hAnsi="Times New Roman"/>
          <w:noProof/>
        </w:rPr>
        <w:t xml:space="preserve"> class option will</w:t>
      </w:r>
      <w:r w:rsidR="008D7E60">
        <w:rPr>
          <w:rFonts w:ascii="Times New Roman" w:hAnsi="Times New Roman"/>
          <w:noProof/>
        </w:rPr>
        <w:t xml:space="preserve"> be changed to one six hour session although with special approval we may be allowed to continue our programs as </w:t>
      </w:r>
      <w:r w:rsidR="002E43DC">
        <w:rPr>
          <w:rFonts w:ascii="Times New Roman" w:hAnsi="Times New Roman"/>
          <w:noProof/>
        </w:rPr>
        <w:t>we</w:t>
      </w:r>
      <w:r w:rsidR="008D7E60">
        <w:rPr>
          <w:rFonts w:ascii="Times New Roman" w:hAnsi="Times New Roman"/>
          <w:noProof/>
        </w:rPr>
        <w:t xml:space="preserve"> are.  </w:t>
      </w:r>
      <w:r w:rsidR="007916B1">
        <w:rPr>
          <w:rFonts w:ascii="Times New Roman" w:hAnsi="Times New Roman"/>
          <w:noProof/>
        </w:rPr>
        <w:t xml:space="preserve">Scott Camp of Sunrise </w:t>
      </w:r>
      <w:r w:rsidR="007916B1" w:rsidRPr="00012A84">
        <w:rPr>
          <w:rFonts w:ascii="Times New Roman" w:hAnsi="Times New Roman"/>
          <w:noProof/>
        </w:rPr>
        <w:t>Rotary</w:t>
      </w:r>
      <w:r w:rsidR="007916B1">
        <w:rPr>
          <w:rFonts w:ascii="Times New Roman" w:hAnsi="Times New Roman"/>
          <w:noProof/>
        </w:rPr>
        <w:t xml:space="preserve"> will be checking to see if there are </w:t>
      </w:r>
      <w:r w:rsidR="007916B1" w:rsidRPr="00012A84">
        <w:rPr>
          <w:rFonts w:ascii="Times New Roman" w:hAnsi="Times New Roman"/>
          <w:noProof/>
        </w:rPr>
        <w:t>church</w:t>
      </w:r>
      <w:r w:rsidR="00012A84">
        <w:rPr>
          <w:rFonts w:ascii="Times New Roman" w:hAnsi="Times New Roman"/>
          <w:noProof/>
        </w:rPr>
        <w:t>e</w:t>
      </w:r>
      <w:r w:rsidR="007916B1" w:rsidRPr="00012A84">
        <w:rPr>
          <w:rFonts w:ascii="Times New Roman" w:hAnsi="Times New Roman"/>
          <w:noProof/>
        </w:rPr>
        <w:t>s</w:t>
      </w:r>
      <w:r w:rsidR="007916B1">
        <w:rPr>
          <w:rFonts w:ascii="Times New Roman" w:hAnsi="Times New Roman"/>
          <w:noProof/>
        </w:rPr>
        <w:t xml:space="preserve"> in </w:t>
      </w:r>
      <w:r w:rsidR="008D7E60">
        <w:rPr>
          <w:rFonts w:ascii="Times New Roman" w:hAnsi="Times New Roman"/>
          <w:noProof/>
        </w:rPr>
        <w:t>the area with rooms available as</w:t>
      </w:r>
      <w:r w:rsidR="007916B1">
        <w:rPr>
          <w:rFonts w:ascii="Times New Roman" w:hAnsi="Times New Roman"/>
          <w:noProof/>
        </w:rPr>
        <w:t xml:space="preserve"> additional classrooms</w:t>
      </w:r>
      <w:r w:rsidR="008D7E60">
        <w:rPr>
          <w:rFonts w:ascii="Times New Roman" w:hAnsi="Times New Roman"/>
          <w:noProof/>
        </w:rPr>
        <w:t xml:space="preserve"> for NCCDI</w:t>
      </w:r>
      <w:r w:rsidR="007916B1">
        <w:rPr>
          <w:rFonts w:ascii="Times New Roman" w:hAnsi="Times New Roman"/>
          <w:noProof/>
        </w:rPr>
        <w:t xml:space="preserve">.  </w:t>
      </w:r>
      <w:r w:rsidR="00541E1F" w:rsidRPr="002D7892">
        <w:rPr>
          <w:rFonts w:ascii="Times New Roman" w:hAnsi="Times New Roman"/>
        </w:rPr>
        <w:t>Brian’s written report is included for your review.</w:t>
      </w:r>
    </w:p>
    <w:p w:rsidR="00541E1F" w:rsidRPr="0036374D" w:rsidRDefault="00541E1F" w:rsidP="00541E1F">
      <w:pPr>
        <w:ind w:left="720"/>
        <w:jc w:val="both"/>
        <w:rPr>
          <w:rFonts w:ascii="Times New Roman" w:hAnsi="Times New Roman"/>
          <w:b/>
          <w:color w:val="0000FF"/>
          <w:u w:val="single"/>
        </w:rPr>
      </w:pPr>
    </w:p>
    <w:p w:rsidR="003048E2" w:rsidRPr="007A30C8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7A30C8">
        <w:rPr>
          <w:rFonts w:ascii="Times New Roman" w:eastAsia="Times New Roman" w:hAnsi="Times New Roman" w:cs="Times New Roman"/>
          <w:b/>
          <w:color w:val="auto"/>
          <w:u w:val="single"/>
        </w:rPr>
        <w:t>SERVICE AREA REPORTS</w:t>
      </w:r>
    </w:p>
    <w:p w:rsidR="00DD6B4D" w:rsidRPr="007916B1" w:rsidRDefault="00BA4C04" w:rsidP="00615705">
      <w:pPr>
        <w:ind w:left="720"/>
        <w:jc w:val="both"/>
        <w:rPr>
          <w:rFonts w:ascii="Times New Roman" w:hAnsi="Times New Roman"/>
          <w:color w:val="auto"/>
        </w:rPr>
      </w:pPr>
      <w:r w:rsidRPr="007916B1">
        <w:rPr>
          <w:rFonts w:ascii="Times New Roman" w:eastAsia="Times New Roman" w:hAnsi="Times New Roman" w:cs="Times New Roman"/>
          <w:color w:val="auto"/>
          <w:u w:val="single"/>
        </w:rPr>
        <w:t>Head Start/ Preschool Director Report:</w:t>
      </w:r>
      <w:r w:rsidRPr="007916B1">
        <w:rPr>
          <w:rFonts w:ascii="Times New Roman" w:eastAsia="Times New Roman" w:hAnsi="Times New Roman" w:cs="Times New Roman"/>
          <w:color w:val="auto"/>
        </w:rPr>
        <w:t xml:space="preserve">  </w:t>
      </w:r>
      <w:r w:rsidR="00615705" w:rsidRPr="007916B1">
        <w:rPr>
          <w:rFonts w:ascii="Times New Roman" w:hAnsi="Times New Roman"/>
          <w:color w:val="auto"/>
        </w:rPr>
        <w:t>Rosie’s</w:t>
      </w:r>
      <w:r w:rsidR="00D832D0" w:rsidRPr="007916B1">
        <w:rPr>
          <w:rFonts w:ascii="Times New Roman" w:hAnsi="Times New Roman"/>
          <w:color w:val="auto"/>
        </w:rPr>
        <w:t xml:space="preserve"> report was tabled to the February Meeting.</w:t>
      </w:r>
    </w:p>
    <w:p w:rsidR="00D832D0" w:rsidRPr="00DD6B4D" w:rsidRDefault="00D832D0" w:rsidP="00721BAC">
      <w:pPr>
        <w:ind w:left="720"/>
        <w:jc w:val="both"/>
        <w:rPr>
          <w:rFonts w:ascii="Times New Roman" w:eastAsia="Times New Roman" w:hAnsi="Times New Roman" w:cs="Times New Roman"/>
          <w:color w:val="auto"/>
          <w:u w:val="single"/>
        </w:rPr>
      </w:pPr>
    </w:p>
    <w:p w:rsidR="000E2AB9" w:rsidRPr="00DD6B4D" w:rsidRDefault="00BA4C04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DD6B4D">
        <w:rPr>
          <w:rFonts w:ascii="Times New Roman" w:eastAsia="Times New Roman" w:hAnsi="Times New Roman" w:cs="Times New Roman"/>
          <w:color w:val="auto"/>
          <w:u w:val="single"/>
        </w:rPr>
        <w:lastRenderedPageBreak/>
        <w:t>Early Head Start Director Report:</w:t>
      </w:r>
      <w:r w:rsidR="002D4884" w:rsidRPr="00DD6B4D">
        <w:rPr>
          <w:rFonts w:ascii="Times New Roman" w:eastAsia="Times New Roman" w:hAnsi="Times New Roman" w:cs="Times New Roman"/>
          <w:color w:val="auto"/>
        </w:rPr>
        <w:t xml:space="preserve"> </w:t>
      </w:r>
      <w:r w:rsidR="00A65D92" w:rsidRPr="00DD6B4D">
        <w:rPr>
          <w:rFonts w:ascii="Times New Roman" w:eastAsia="Times New Roman" w:hAnsi="Times New Roman" w:cs="Times New Roman"/>
          <w:color w:val="auto"/>
        </w:rPr>
        <w:t xml:space="preserve"> </w:t>
      </w:r>
      <w:r w:rsidR="00D832D0">
        <w:rPr>
          <w:rFonts w:ascii="Times New Roman" w:eastAsia="Times New Roman" w:hAnsi="Times New Roman" w:cs="Times New Roman"/>
          <w:color w:val="auto"/>
        </w:rPr>
        <w:t xml:space="preserve">Tori stated that the Little Hoppers classroom is fully licensed and reviewed her written report.  </w:t>
      </w:r>
      <w:r w:rsidR="00DD6B4D">
        <w:rPr>
          <w:rFonts w:ascii="Times New Roman" w:eastAsia="Times New Roman" w:hAnsi="Times New Roman" w:cs="Times New Roman"/>
          <w:color w:val="auto"/>
        </w:rPr>
        <w:t>Tori</w:t>
      </w:r>
      <w:r w:rsidR="007B05B9">
        <w:rPr>
          <w:rFonts w:ascii="Times New Roman" w:eastAsia="Times New Roman" w:hAnsi="Times New Roman" w:cs="Times New Roman"/>
          <w:color w:val="auto"/>
        </w:rPr>
        <w:t>’s</w:t>
      </w:r>
      <w:r w:rsidR="00DD6B4D" w:rsidRPr="00DD6B4D">
        <w:rPr>
          <w:rFonts w:ascii="Times New Roman" w:eastAsia="Times New Roman" w:hAnsi="Times New Roman" w:cs="Times New Roman"/>
          <w:color w:val="auto"/>
        </w:rPr>
        <w:t xml:space="preserve"> </w:t>
      </w:r>
      <w:r w:rsidR="000E2AB9" w:rsidRPr="00DD6B4D">
        <w:rPr>
          <w:rFonts w:ascii="Times New Roman" w:eastAsia="Times New Roman" w:hAnsi="Times New Roman" w:cs="Times New Roman"/>
          <w:color w:val="auto"/>
        </w:rPr>
        <w:t xml:space="preserve">written report </w:t>
      </w:r>
      <w:r w:rsidR="008D7E60">
        <w:rPr>
          <w:rFonts w:ascii="Times New Roman" w:eastAsia="Times New Roman" w:hAnsi="Times New Roman" w:cs="Times New Roman"/>
          <w:color w:val="auto"/>
        </w:rPr>
        <w:t>is included in this packet for your review.</w:t>
      </w:r>
    </w:p>
    <w:p w:rsidR="00F672B9" w:rsidRPr="00051DA9" w:rsidRDefault="000E2AB9" w:rsidP="00721BAC">
      <w:pPr>
        <w:ind w:left="720"/>
        <w:jc w:val="both"/>
        <w:rPr>
          <w:rFonts w:ascii="Times New Roman" w:eastAsia="Times New Roman" w:hAnsi="Times New Roman" w:cs="Times New Roman"/>
          <w:color w:val="FF0000"/>
          <w:u w:val="single"/>
        </w:rPr>
      </w:pPr>
      <w:r w:rsidRPr="00051DA9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361A95" w:rsidRPr="00577B41" w:rsidRDefault="00BA4C04" w:rsidP="000E2AB9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577B41">
        <w:rPr>
          <w:rFonts w:ascii="Times New Roman" w:eastAsia="Times New Roman" w:hAnsi="Times New Roman" w:cs="Times New Roman"/>
          <w:color w:val="auto"/>
          <w:u w:val="single"/>
        </w:rPr>
        <w:t>Family &amp; Community Outreach Director Report:</w:t>
      </w:r>
      <w:r w:rsidR="00F048BE" w:rsidRPr="00577B41">
        <w:rPr>
          <w:rFonts w:ascii="Times New Roman" w:eastAsia="Times New Roman" w:hAnsi="Times New Roman" w:cs="Times New Roman"/>
          <w:color w:val="auto"/>
        </w:rPr>
        <w:t xml:space="preserve"> </w:t>
      </w:r>
      <w:r w:rsidR="00306DBF" w:rsidRPr="00577B41">
        <w:rPr>
          <w:rFonts w:ascii="Times New Roman" w:eastAsia="Times New Roman" w:hAnsi="Times New Roman" w:cs="Times New Roman"/>
          <w:color w:val="auto"/>
        </w:rPr>
        <w:t xml:space="preserve"> </w:t>
      </w:r>
      <w:r w:rsidR="00721493">
        <w:rPr>
          <w:rFonts w:ascii="Times New Roman" w:eastAsia="Times New Roman" w:hAnsi="Times New Roman" w:cs="Times New Roman"/>
          <w:color w:val="auto"/>
        </w:rPr>
        <w:t>Brian stated</w:t>
      </w:r>
      <w:r w:rsidR="00615705">
        <w:rPr>
          <w:rFonts w:ascii="Times New Roman" w:eastAsia="Times New Roman" w:hAnsi="Times New Roman" w:cs="Times New Roman"/>
          <w:color w:val="auto"/>
        </w:rPr>
        <w:t xml:space="preserve"> that the C</w:t>
      </w:r>
      <w:r w:rsidR="00A152AA">
        <w:rPr>
          <w:rFonts w:ascii="Times New Roman" w:eastAsia="Times New Roman" w:hAnsi="Times New Roman" w:cs="Times New Roman"/>
          <w:color w:val="auto"/>
        </w:rPr>
        <w:t>A</w:t>
      </w:r>
      <w:r w:rsidR="00615705">
        <w:rPr>
          <w:rFonts w:ascii="Times New Roman" w:eastAsia="Times New Roman" w:hAnsi="Times New Roman" w:cs="Times New Roman"/>
          <w:color w:val="auto"/>
        </w:rPr>
        <w:t>CFP review has been rescheduled for April</w:t>
      </w:r>
      <w:r w:rsidR="00721493">
        <w:rPr>
          <w:rFonts w:ascii="Times New Roman" w:eastAsia="Times New Roman" w:hAnsi="Times New Roman" w:cs="Times New Roman"/>
          <w:color w:val="auto"/>
        </w:rPr>
        <w:t>.  T</w:t>
      </w:r>
      <w:r w:rsidR="00615705">
        <w:rPr>
          <w:rFonts w:ascii="Times New Roman" w:eastAsia="Times New Roman" w:hAnsi="Times New Roman" w:cs="Times New Roman"/>
          <w:color w:val="auto"/>
        </w:rPr>
        <w:t>he H</w:t>
      </w:r>
      <w:r w:rsidR="00721493">
        <w:rPr>
          <w:rFonts w:ascii="Times New Roman" w:eastAsia="Times New Roman" w:hAnsi="Times New Roman" w:cs="Times New Roman"/>
          <w:color w:val="auto"/>
        </w:rPr>
        <w:t xml:space="preserve">ealth </w:t>
      </w:r>
      <w:r w:rsidR="00615705">
        <w:rPr>
          <w:rFonts w:ascii="Times New Roman" w:eastAsia="Times New Roman" w:hAnsi="Times New Roman" w:cs="Times New Roman"/>
          <w:color w:val="auto"/>
        </w:rPr>
        <w:t>S</w:t>
      </w:r>
      <w:r w:rsidR="00721493">
        <w:rPr>
          <w:rFonts w:ascii="Times New Roman" w:eastAsia="Times New Roman" w:hAnsi="Times New Roman" w:cs="Times New Roman"/>
          <w:color w:val="auto"/>
        </w:rPr>
        <w:t xml:space="preserve">ervices </w:t>
      </w:r>
      <w:r w:rsidR="00615705">
        <w:rPr>
          <w:rFonts w:ascii="Times New Roman" w:eastAsia="Times New Roman" w:hAnsi="Times New Roman" w:cs="Times New Roman"/>
          <w:color w:val="auto"/>
        </w:rPr>
        <w:t>A</w:t>
      </w:r>
      <w:r w:rsidR="00721493">
        <w:rPr>
          <w:rFonts w:ascii="Times New Roman" w:eastAsia="Times New Roman" w:hAnsi="Times New Roman" w:cs="Times New Roman"/>
          <w:color w:val="auto"/>
        </w:rPr>
        <w:t xml:space="preserve">dvisory </w:t>
      </w:r>
      <w:r w:rsidR="00615705">
        <w:rPr>
          <w:rFonts w:ascii="Times New Roman" w:eastAsia="Times New Roman" w:hAnsi="Times New Roman" w:cs="Times New Roman"/>
          <w:color w:val="auto"/>
        </w:rPr>
        <w:t>C</w:t>
      </w:r>
      <w:r w:rsidR="00721493">
        <w:rPr>
          <w:rFonts w:ascii="Times New Roman" w:eastAsia="Times New Roman" w:hAnsi="Times New Roman" w:cs="Times New Roman"/>
          <w:color w:val="auto"/>
        </w:rPr>
        <w:t>ommittee</w:t>
      </w:r>
      <w:r w:rsidR="00615705">
        <w:rPr>
          <w:rFonts w:ascii="Times New Roman" w:eastAsia="Times New Roman" w:hAnsi="Times New Roman" w:cs="Times New Roman"/>
          <w:color w:val="auto"/>
        </w:rPr>
        <w:t xml:space="preserve"> meeting will be held March 14</w:t>
      </w:r>
      <w:r w:rsidR="00615705" w:rsidRPr="00615705">
        <w:rPr>
          <w:rFonts w:ascii="Times New Roman" w:eastAsia="Times New Roman" w:hAnsi="Times New Roman" w:cs="Times New Roman"/>
          <w:color w:val="auto"/>
          <w:vertAlign w:val="superscript"/>
        </w:rPr>
        <w:t>th</w:t>
      </w:r>
      <w:r w:rsidR="00615705">
        <w:rPr>
          <w:rFonts w:ascii="Times New Roman" w:eastAsia="Times New Roman" w:hAnsi="Times New Roman" w:cs="Times New Roman"/>
          <w:color w:val="auto"/>
        </w:rPr>
        <w:t xml:space="preserve">, 2017 from 12:30 p.m. to 2 p.m. </w:t>
      </w:r>
    </w:p>
    <w:p w:rsidR="000E2AB9" w:rsidRPr="00051DA9" w:rsidRDefault="000E2AB9" w:rsidP="000E2AB9">
      <w:pPr>
        <w:ind w:left="720"/>
        <w:jc w:val="both"/>
        <w:rPr>
          <w:rFonts w:ascii="Times New Roman" w:eastAsia="Times New Roman" w:hAnsi="Times New Roman" w:cs="Times New Roman"/>
          <w:color w:val="FF0000"/>
          <w:u w:val="single"/>
        </w:rPr>
      </w:pPr>
    </w:p>
    <w:p w:rsidR="003048E2" w:rsidRDefault="00BA4C04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577B41">
        <w:rPr>
          <w:rFonts w:ascii="Times New Roman" w:eastAsia="Times New Roman" w:hAnsi="Times New Roman" w:cs="Times New Roman"/>
          <w:color w:val="auto"/>
          <w:u w:val="single"/>
        </w:rPr>
        <w:t>P</w:t>
      </w:r>
      <w:r w:rsidR="00F048BE" w:rsidRPr="00577B41">
        <w:rPr>
          <w:rFonts w:ascii="Times New Roman" w:eastAsia="Times New Roman" w:hAnsi="Times New Roman" w:cs="Times New Roman"/>
          <w:color w:val="auto"/>
          <w:u w:val="single"/>
        </w:rPr>
        <w:t>arent /Father Engagement Report:</w:t>
      </w:r>
      <w:r w:rsidR="00F048BE" w:rsidRPr="00577B41">
        <w:rPr>
          <w:rFonts w:ascii="Times New Roman" w:eastAsia="Times New Roman" w:hAnsi="Times New Roman" w:cs="Times New Roman"/>
          <w:color w:val="auto"/>
        </w:rPr>
        <w:t xml:space="preserve">  </w:t>
      </w:r>
      <w:r w:rsidR="00A152AA">
        <w:rPr>
          <w:rFonts w:ascii="Times New Roman" w:eastAsia="Times New Roman" w:hAnsi="Times New Roman" w:cs="Times New Roman"/>
          <w:color w:val="auto"/>
        </w:rPr>
        <w:t xml:space="preserve">The Family Literacy </w:t>
      </w:r>
      <w:r w:rsidR="00462CD1">
        <w:rPr>
          <w:rFonts w:ascii="Times New Roman" w:eastAsia="Times New Roman" w:hAnsi="Times New Roman" w:cs="Times New Roman"/>
          <w:color w:val="auto"/>
        </w:rPr>
        <w:t xml:space="preserve">Activity </w:t>
      </w:r>
      <w:r w:rsidR="00A152AA">
        <w:rPr>
          <w:rFonts w:ascii="Times New Roman" w:eastAsia="Times New Roman" w:hAnsi="Times New Roman" w:cs="Times New Roman"/>
          <w:color w:val="auto"/>
        </w:rPr>
        <w:t xml:space="preserve">Nights are being held in preparation for the Read a Thon.  </w:t>
      </w:r>
      <w:r w:rsidRPr="00577B41">
        <w:rPr>
          <w:rFonts w:ascii="Times New Roman" w:eastAsia="Times New Roman" w:hAnsi="Times New Roman" w:cs="Times New Roman"/>
          <w:color w:val="auto"/>
        </w:rPr>
        <w:t xml:space="preserve">Mike’s written report </w:t>
      </w:r>
      <w:r w:rsidR="00462CD1">
        <w:rPr>
          <w:rFonts w:ascii="Times New Roman" w:eastAsia="Times New Roman" w:hAnsi="Times New Roman" w:cs="Times New Roman"/>
          <w:color w:val="auto"/>
        </w:rPr>
        <w:t>i</w:t>
      </w:r>
      <w:r w:rsidR="00CB7C1E" w:rsidRPr="00577B41">
        <w:rPr>
          <w:rFonts w:ascii="Times New Roman" w:eastAsia="Times New Roman" w:hAnsi="Times New Roman" w:cs="Times New Roman"/>
          <w:color w:val="auto"/>
        </w:rPr>
        <w:t>s included in</w:t>
      </w:r>
      <w:r w:rsidR="003D6947" w:rsidRPr="00577B41">
        <w:rPr>
          <w:rFonts w:ascii="Times New Roman" w:eastAsia="Times New Roman" w:hAnsi="Times New Roman" w:cs="Times New Roman"/>
          <w:color w:val="auto"/>
        </w:rPr>
        <w:t xml:space="preserve"> the</w:t>
      </w:r>
      <w:r w:rsidR="00CB7C1E" w:rsidRPr="00577B41">
        <w:rPr>
          <w:rFonts w:ascii="Times New Roman" w:eastAsia="Times New Roman" w:hAnsi="Times New Roman" w:cs="Times New Roman"/>
          <w:color w:val="auto"/>
        </w:rPr>
        <w:t xml:space="preserve"> </w:t>
      </w:r>
      <w:r w:rsidR="00CB7C1E" w:rsidRPr="00577B41">
        <w:rPr>
          <w:rFonts w:ascii="Times New Roman" w:eastAsia="Times New Roman" w:hAnsi="Times New Roman" w:cs="Times New Roman"/>
          <w:noProof/>
          <w:color w:val="auto"/>
        </w:rPr>
        <w:t>packet</w:t>
      </w:r>
      <w:r w:rsidR="00CB7C1E" w:rsidRPr="00577B41">
        <w:rPr>
          <w:rFonts w:ascii="Times New Roman" w:eastAsia="Times New Roman" w:hAnsi="Times New Roman" w:cs="Times New Roman"/>
          <w:color w:val="auto"/>
        </w:rPr>
        <w:t xml:space="preserve"> for </w:t>
      </w:r>
      <w:r w:rsidR="00462CD1">
        <w:rPr>
          <w:rFonts w:ascii="Times New Roman" w:eastAsia="Times New Roman" w:hAnsi="Times New Roman" w:cs="Times New Roman"/>
          <w:color w:val="auto"/>
        </w:rPr>
        <w:t xml:space="preserve">your </w:t>
      </w:r>
      <w:r w:rsidR="00CB7C1E" w:rsidRPr="00577B41">
        <w:rPr>
          <w:rFonts w:ascii="Times New Roman" w:eastAsia="Times New Roman" w:hAnsi="Times New Roman" w:cs="Times New Roman"/>
          <w:color w:val="auto"/>
        </w:rPr>
        <w:t>review</w:t>
      </w:r>
      <w:r w:rsidRPr="00577B41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9830F7" w:rsidRPr="00577B41" w:rsidRDefault="009830F7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813FF6" w:rsidRPr="00577B41" w:rsidRDefault="00A65D92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577B41">
        <w:rPr>
          <w:rFonts w:ascii="Times New Roman" w:eastAsia="Times New Roman" w:hAnsi="Times New Roman" w:cs="Times New Roman"/>
          <w:color w:val="auto"/>
          <w:u w:val="single"/>
        </w:rPr>
        <w:t>Human Resources</w:t>
      </w:r>
      <w:r w:rsidR="00BA4C04" w:rsidRPr="00577B41">
        <w:rPr>
          <w:rFonts w:ascii="Times New Roman" w:eastAsia="Times New Roman" w:hAnsi="Times New Roman" w:cs="Times New Roman"/>
          <w:color w:val="auto"/>
          <w:u w:val="single"/>
        </w:rPr>
        <w:t xml:space="preserve"> Report:</w:t>
      </w:r>
      <w:r w:rsidR="003669E8" w:rsidRPr="00577B41">
        <w:rPr>
          <w:rFonts w:ascii="Times New Roman" w:eastAsia="Times New Roman" w:hAnsi="Times New Roman" w:cs="Times New Roman"/>
          <w:color w:val="auto"/>
        </w:rPr>
        <w:t xml:space="preserve"> </w:t>
      </w:r>
      <w:r w:rsidR="00AE4472" w:rsidRPr="00577B41">
        <w:rPr>
          <w:rFonts w:ascii="Times New Roman" w:eastAsia="Times New Roman" w:hAnsi="Times New Roman" w:cs="Times New Roman"/>
          <w:color w:val="auto"/>
        </w:rPr>
        <w:t>Ashley</w:t>
      </w:r>
      <w:r w:rsidR="00462CD1">
        <w:rPr>
          <w:rFonts w:ascii="Times New Roman" w:eastAsia="Times New Roman" w:hAnsi="Times New Roman" w:cs="Times New Roman"/>
          <w:color w:val="auto"/>
        </w:rPr>
        <w:t>’s</w:t>
      </w:r>
      <w:r w:rsidR="008D7E60">
        <w:rPr>
          <w:rFonts w:ascii="Times New Roman" w:eastAsia="Times New Roman" w:hAnsi="Times New Roman" w:cs="Times New Roman"/>
          <w:color w:val="auto"/>
        </w:rPr>
        <w:t xml:space="preserve"> </w:t>
      </w:r>
      <w:r w:rsidR="00A152AA">
        <w:rPr>
          <w:rFonts w:ascii="Times New Roman" w:eastAsia="Times New Roman" w:hAnsi="Times New Roman" w:cs="Times New Roman"/>
          <w:color w:val="auto"/>
        </w:rPr>
        <w:t xml:space="preserve">report </w:t>
      </w:r>
      <w:r w:rsidR="00462CD1">
        <w:rPr>
          <w:rFonts w:ascii="Times New Roman" w:eastAsia="Times New Roman" w:hAnsi="Times New Roman" w:cs="Times New Roman"/>
          <w:color w:val="auto"/>
        </w:rPr>
        <w:t>is included in the packet for your review</w:t>
      </w:r>
      <w:r w:rsidR="00577B41" w:rsidRPr="00577B41">
        <w:rPr>
          <w:rFonts w:ascii="Times New Roman" w:eastAsia="Times New Roman" w:hAnsi="Times New Roman" w:cs="Times New Roman"/>
          <w:color w:val="auto"/>
        </w:rPr>
        <w:t xml:space="preserve">.  </w:t>
      </w:r>
      <w:r w:rsidR="003669E8" w:rsidRPr="00577B4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669E8" w:rsidRPr="00051DA9" w:rsidRDefault="003669E8" w:rsidP="00721BAC">
      <w:pPr>
        <w:ind w:left="720"/>
        <w:jc w:val="both"/>
        <w:rPr>
          <w:rFonts w:ascii="Times New Roman" w:eastAsia="Times New Roman" w:hAnsi="Times New Roman" w:cs="Times New Roman"/>
          <w:color w:val="FF0000"/>
        </w:rPr>
      </w:pPr>
    </w:p>
    <w:p w:rsidR="003048E2" w:rsidRPr="00577B41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577B41">
        <w:rPr>
          <w:rFonts w:ascii="Times New Roman" w:eastAsia="Times New Roman" w:hAnsi="Times New Roman" w:cs="Times New Roman"/>
          <w:b/>
          <w:color w:val="auto"/>
          <w:u w:val="single"/>
        </w:rPr>
        <w:t>CORRESPONDENCE</w:t>
      </w:r>
    </w:p>
    <w:p w:rsidR="00B46A5A" w:rsidRPr="009830F7" w:rsidRDefault="00615705" w:rsidP="007916B1">
      <w:pPr>
        <w:pStyle w:val="ListParagraph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flyer for the Tehama County Town Hall Meeting will be held Friday, January 27</w:t>
      </w:r>
      <w:r w:rsidRPr="00615705">
        <w:rPr>
          <w:rFonts w:ascii="Times New Roman" w:hAnsi="Times New Roman" w:cs="Times New Roman"/>
          <w:color w:val="auto"/>
          <w:vertAlign w:val="superscript"/>
        </w:rPr>
        <w:t>th</w:t>
      </w:r>
      <w:r>
        <w:rPr>
          <w:rFonts w:ascii="Times New Roman" w:hAnsi="Times New Roman" w:cs="Times New Roman"/>
          <w:color w:val="auto"/>
        </w:rPr>
        <w:t>, 2017 at the Red Bluff Community Center from 1:30 p.m. to 3:30 p.m.</w:t>
      </w:r>
    </w:p>
    <w:p w:rsidR="00191B7E" w:rsidRPr="00051DA9" w:rsidRDefault="00191B7E" w:rsidP="00B46A5A">
      <w:pPr>
        <w:pStyle w:val="ListParagraph"/>
        <w:ind w:left="360"/>
        <w:jc w:val="both"/>
        <w:rPr>
          <w:rFonts w:ascii="Times New Roman" w:hAnsi="Times New Roman" w:cs="Times New Roman"/>
          <w:color w:val="FF0000"/>
        </w:rPr>
      </w:pPr>
    </w:p>
    <w:p w:rsidR="003048E2" w:rsidRPr="00615705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615705">
        <w:rPr>
          <w:rFonts w:ascii="Times New Roman" w:eastAsia="Times New Roman" w:hAnsi="Times New Roman" w:cs="Times New Roman"/>
          <w:b/>
          <w:smallCaps/>
          <w:color w:val="auto"/>
          <w:u w:val="single"/>
        </w:rPr>
        <w:t>POLICY COUNCIL REPORT</w:t>
      </w:r>
    </w:p>
    <w:p w:rsidR="000E2AB9" w:rsidRPr="00615705" w:rsidRDefault="009830F7" w:rsidP="00493DD4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15705">
        <w:rPr>
          <w:rFonts w:ascii="Times New Roman" w:hAnsi="Times New Roman" w:cs="Times New Roman"/>
          <w:color w:val="auto"/>
        </w:rPr>
        <w:t xml:space="preserve">Bethany Sherrick, Policy Council Chairperson, shared </w:t>
      </w:r>
      <w:r w:rsidR="00DD6B4D" w:rsidRPr="00615705">
        <w:rPr>
          <w:rFonts w:ascii="Times New Roman" w:hAnsi="Times New Roman" w:cs="Times New Roman"/>
          <w:color w:val="auto"/>
        </w:rPr>
        <w:t xml:space="preserve">that </w:t>
      </w:r>
      <w:r w:rsidR="00615705" w:rsidRPr="00615705">
        <w:rPr>
          <w:rFonts w:ascii="Times New Roman" w:hAnsi="Times New Roman" w:cs="Times New Roman"/>
          <w:color w:val="auto"/>
        </w:rPr>
        <w:t xml:space="preserve">the Community Funds Committee is in support of a reading area for young children at the Corning Library.  The cost would be </w:t>
      </w:r>
      <w:r w:rsidR="00615705" w:rsidRPr="00012A84">
        <w:rPr>
          <w:rFonts w:ascii="Times New Roman" w:hAnsi="Times New Roman" w:cs="Times New Roman"/>
          <w:noProof/>
          <w:color w:val="auto"/>
        </w:rPr>
        <w:t>approximate</w:t>
      </w:r>
      <w:r w:rsidR="00AD4193" w:rsidRPr="00012A84">
        <w:rPr>
          <w:rFonts w:ascii="Times New Roman" w:hAnsi="Times New Roman" w:cs="Times New Roman"/>
          <w:noProof/>
          <w:color w:val="auto"/>
        </w:rPr>
        <w:t>ly</w:t>
      </w:r>
      <w:r w:rsidR="00615705" w:rsidRPr="00615705">
        <w:rPr>
          <w:rFonts w:ascii="Times New Roman" w:hAnsi="Times New Roman" w:cs="Times New Roman"/>
          <w:color w:val="auto"/>
        </w:rPr>
        <w:t xml:space="preserve"> $750.00.  </w:t>
      </w:r>
    </w:p>
    <w:p w:rsidR="00615705" w:rsidRPr="00615705" w:rsidRDefault="00615705" w:rsidP="00493DD4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15705">
        <w:rPr>
          <w:rFonts w:ascii="Times New Roman" w:hAnsi="Times New Roman" w:cs="Times New Roman"/>
          <w:color w:val="auto"/>
        </w:rPr>
        <w:t>She attended the CHSA Conference in Sacramento.  And she enjoyed and learned a lot from the workshops</w:t>
      </w:r>
      <w:r w:rsidR="00F622C1">
        <w:rPr>
          <w:rFonts w:ascii="Times New Roman" w:hAnsi="Times New Roman" w:cs="Times New Roman"/>
          <w:color w:val="auto"/>
        </w:rPr>
        <w:t>,</w:t>
      </w:r>
      <w:r w:rsidRPr="00615705">
        <w:rPr>
          <w:rFonts w:ascii="Times New Roman" w:hAnsi="Times New Roman" w:cs="Times New Roman"/>
          <w:color w:val="auto"/>
        </w:rPr>
        <w:t xml:space="preserve"> More Math in the Home</w:t>
      </w:r>
      <w:r w:rsidR="00F622C1">
        <w:rPr>
          <w:rFonts w:ascii="Times New Roman" w:hAnsi="Times New Roman" w:cs="Times New Roman"/>
          <w:color w:val="auto"/>
        </w:rPr>
        <w:t>,</w:t>
      </w:r>
      <w:r w:rsidRPr="00615705">
        <w:rPr>
          <w:rFonts w:ascii="Times New Roman" w:hAnsi="Times New Roman" w:cs="Times New Roman"/>
          <w:color w:val="auto"/>
        </w:rPr>
        <w:t xml:space="preserve"> and Challenging Behaviors.  She would like to have these topics shared at </w:t>
      </w:r>
      <w:r w:rsidR="00F622C1">
        <w:rPr>
          <w:rFonts w:ascii="Times New Roman" w:hAnsi="Times New Roman" w:cs="Times New Roman"/>
          <w:color w:val="auto"/>
        </w:rPr>
        <w:t xml:space="preserve">monthly </w:t>
      </w:r>
      <w:r w:rsidRPr="00615705">
        <w:rPr>
          <w:rFonts w:ascii="Times New Roman" w:hAnsi="Times New Roman" w:cs="Times New Roman"/>
          <w:color w:val="auto"/>
        </w:rPr>
        <w:t xml:space="preserve">parent meetings and/or Parents Choice Conference.  </w:t>
      </w:r>
    </w:p>
    <w:p w:rsidR="00493DD4" w:rsidRPr="00DD6B4D" w:rsidRDefault="00493DD4" w:rsidP="00493DD4">
      <w:pPr>
        <w:ind w:left="720"/>
        <w:jc w:val="both"/>
        <w:rPr>
          <w:rFonts w:ascii="Times New Roman" w:hAnsi="Times New Roman" w:cs="Times New Roman"/>
          <w:color w:val="auto"/>
        </w:rPr>
      </w:pPr>
      <w:r w:rsidRPr="00DD6B4D">
        <w:rPr>
          <w:rFonts w:ascii="Times New Roman" w:hAnsi="Times New Roman" w:cs="Times New Roman"/>
          <w:color w:val="auto"/>
        </w:rPr>
        <w:t xml:space="preserve">  </w:t>
      </w:r>
    </w:p>
    <w:p w:rsidR="003048E2" w:rsidRPr="00615705" w:rsidRDefault="00BA4C04" w:rsidP="0048711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615705">
        <w:rPr>
          <w:rFonts w:ascii="Times New Roman" w:eastAsia="Times New Roman" w:hAnsi="Times New Roman" w:cs="Times New Roman"/>
          <w:b/>
          <w:color w:val="auto"/>
          <w:u w:val="single"/>
        </w:rPr>
        <w:t>COMMUNITY AWARENESS ISSUES</w:t>
      </w:r>
    </w:p>
    <w:p w:rsidR="00493DD4" w:rsidRPr="00615705" w:rsidRDefault="00615705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15705">
        <w:rPr>
          <w:rFonts w:ascii="Times New Roman" w:hAnsi="Times New Roman" w:cs="Times New Roman"/>
          <w:color w:val="auto"/>
        </w:rPr>
        <w:t xml:space="preserve">There </w:t>
      </w:r>
      <w:r w:rsidRPr="00615705">
        <w:rPr>
          <w:rFonts w:ascii="Times New Roman" w:hAnsi="Times New Roman" w:cs="Times New Roman"/>
          <w:noProof/>
          <w:color w:val="auto"/>
        </w:rPr>
        <w:t>were</w:t>
      </w:r>
      <w:r w:rsidRPr="00615705">
        <w:rPr>
          <w:rFonts w:ascii="Times New Roman" w:hAnsi="Times New Roman" w:cs="Times New Roman"/>
          <w:color w:val="auto"/>
        </w:rPr>
        <w:t xml:space="preserve"> no Community Awareness Issues this month.</w:t>
      </w:r>
    </w:p>
    <w:p w:rsidR="005C1EF3" w:rsidRPr="00615705" w:rsidRDefault="005C1EF3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615705" w:rsidRPr="00615705" w:rsidRDefault="00615705" w:rsidP="0061570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615705">
        <w:rPr>
          <w:rFonts w:ascii="Times New Roman" w:eastAsia="Times New Roman" w:hAnsi="Times New Roman" w:cs="Times New Roman"/>
          <w:b/>
          <w:color w:val="auto"/>
          <w:u w:val="single"/>
        </w:rPr>
        <w:t>UNFINISHED BUSINESS</w:t>
      </w:r>
    </w:p>
    <w:p w:rsidR="00615705" w:rsidRPr="00615705" w:rsidRDefault="00615705" w:rsidP="00615705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15705">
        <w:rPr>
          <w:rFonts w:ascii="Times New Roman" w:eastAsia="Times New Roman" w:hAnsi="Times New Roman" w:cs="Times New Roman"/>
          <w:color w:val="auto"/>
        </w:rPr>
        <w:t>There was no Unfinished Business this month</w:t>
      </w:r>
      <w:r w:rsidR="00F84C31">
        <w:rPr>
          <w:rFonts w:ascii="Times New Roman" w:eastAsia="Times New Roman" w:hAnsi="Times New Roman" w:cs="Times New Roman"/>
          <w:color w:val="auto"/>
        </w:rPr>
        <w:t>.</w:t>
      </w:r>
      <w:r w:rsidRPr="00615705">
        <w:rPr>
          <w:rFonts w:ascii="Times New Roman" w:hAnsi="Times New Roman" w:cs="Times New Roman"/>
          <w:color w:val="auto"/>
        </w:rPr>
        <w:t xml:space="preserve"> </w:t>
      </w:r>
    </w:p>
    <w:p w:rsidR="00615705" w:rsidRPr="00615705" w:rsidRDefault="00615705" w:rsidP="00615705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615705" w:rsidRPr="00615705" w:rsidRDefault="00615705" w:rsidP="0061570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615705">
        <w:rPr>
          <w:rFonts w:ascii="Times New Roman" w:eastAsia="Times New Roman" w:hAnsi="Times New Roman" w:cs="Times New Roman"/>
          <w:b/>
          <w:smallCaps/>
          <w:color w:val="auto"/>
          <w:u w:val="single"/>
        </w:rPr>
        <w:t>NEW BUSINESS</w:t>
      </w:r>
    </w:p>
    <w:p w:rsidR="00AB21E7" w:rsidRPr="00615705" w:rsidRDefault="00615705" w:rsidP="00615705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15705">
        <w:rPr>
          <w:rFonts w:ascii="Times New Roman" w:hAnsi="Times New Roman" w:cs="Times New Roman"/>
          <w:color w:val="auto"/>
        </w:rPr>
        <w:t xml:space="preserve">There was no New Business this month. </w:t>
      </w:r>
      <w:r w:rsidR="00493DD4" w:rsidRPr="00615705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D05B28" w:rsidRPr="00615705" w:rsidRDefault="00BA4C04" w:rsidP="00573E35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615705">
        <w:rPr>
          <w:rFonts w:ascii="Times New Roman" w:eastAsia="Times New Roman" w:hAnsi="Times New Roman" w:cs="Times New Roman"/>
          <w:color w:val="auto"/>
        </w:rPr>
        <w:tab/>
      </w:r>
    </w:p>
    <w:p w:rsidR="00594353" w:rsidRPr="00615705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15705">
        <w:rPr>
          <w:rFonts w:ascii="Times New Roman" w:eastAsia="Times New Roman" w:hAnsi="Times New Roman" w:cs="Times New Roman"/>
          <w:b/>
          <w:color w:val="auto"/>
          <w:u w:val="single"/>
        </w:rPr>
        <w:t>ANNOUNCEMENTS</w:t>
      </w:r>
      <w:r w:rsidRPr="00615705">
        <w:rPr>
          <w:rFonts w:ascii="Times New Roman" w:eastAsia="Times New Roman" w:hAnsi="Times New Roman" w:cs="Times New Roman"/>
          <w:color w:val="auto"/>
        </w:rPr>
        <w:tab/>
      </w:r>
    </w:p>
    <w:p w:rsidR="00615705" w:rsidRDefault="00615705" w:rsidP="000A391F">
      <w:pPr>
        <w:tabs>
          <w:tab w:val="left" w:pos="4526"/>
        </w:tabs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15705">
        <w:rPr>
          <w:rFonts w:ascii="Times New Roman" w:eastAsia="Times New Roman" w:hAnsi="Times New Roman" w:cs="Times New Roman"/>
          <w:color w:val="auto"/>
        </w:rPr>
        <w:t xml:space="preserve">Tehama County Town Hall Meeting </w:t>
      </w:r>
      <w:r w:rsidR="008D7E60">
        <w:rPr>
          <w:rFonts w:ascii="Times New Roman" w:eastAsia="Times New Roman" w:hAnsi="Times New Roman" w:cs="Times New Roman"/>
          <w:color w:val="auto"/>
        </w:rPr>
        <w:t xml:space="preserve">Flyer is included in the packet.  </w:t>
      </w:r>
    </w:p>
    <w:p w:rsidR="00F622C1" w:rsidRPr="00615705" w:rsidRDefault="007916B1" w:rsidP="000A391F">
      <w:pPr>
        <w:tabs>
          <w:tab w:val="left" w:pos="4526"/>
        </w:tabs>
        <w:ind w:left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A j</w:t>
      </w:r>
      <w:r w:rsidR="00F622C1">
        <w:rPr>
          <w:rFonts w:ascii="Times New Roman" w:eastAsia="Times New Roman" w:hAnsi="Times New Roman" w:cs="Times New Roman"/>
          <w:color w:val="auto"/>
        </w:rPr>
        <w:t xml:space="preserve">ob </w:t>
      </w:r>
      <w:r>
        <w:rPr>
          <w:rFonts w:ascii="Times New Roman" w:eastAsia="Times New Roman" w:hAnsi="Times New Roman" w:cs="Times New Roman"/>
          <w:color w:val="auto"/>
        </w:rPr>
        <w:t>f</w:t>
      </w:r>
      <w:r w:rsidR="00F622C1">
        <w:rPr>
          <w:rFonts w:ascii="Times New Roman" w:eastAsia="Times New Roman" w:hAnsi="Times New Roman" w:cs="Times New Roman"/>
          <w:color w:val="auto"/>
        </w:rPr>
        <w:t xml:space="preserve">air </w:t>
      </w:r>
      <w:r>
        <w:rPr>
          <w:rFonts w:ascii="Times New Roman" w:eastAsia="Times New Roman" w:hAnsi="Times New Roman" w:cs="Times New Roman"/>
          <w:color w:val="auto"/>
        </w:rPr>
        <w:t xml:space="preserve">will be held </w:t>
      </w:r>
      <w:r w:rsidR="00F622C1">
        <w:rPr>
          <w:rFonts w:ascii="Times New Roman" w:eastAsia="Times New Roman" w:hAnsi="Times New Roman" w:cs="Times New Roman"/>
          <w:color w:val="auto"/>
        </w:rPr>
        <w:t xml:space="preserve">at the Shasta </w:t>
      </w:r>
      <w:r w:rsidR="00F622C1" w:rsidRPr="00012A84">
        <w:rPr>
          <w:rFonts w:ascii="Times New Roman" w:eastAsia="Times New Roman" w:hAnsi="Times New Roman" w:cs="Times New Roman"/>
          <w:noProof/>
          <w:color w:val="auto"/>
        </w:rPr>
        <w:t>Coll</w:t>
      </w:r>
      <w:r w:rsidR="00012A84">
        <w:rPr>
          <w:rFonts w:ascii="Times New Roman" w:eastAsia="Times New Roman" w:hAnsi="Times New Roman" w:cs="Times New Roman"/>
          <w:noProof/>
          <w:color w:val="auto"/>
        </w:rPr>
        <w:t>e</w:t>
      </w:r>
      <w:r w:rsidR="00F622C1" w:rsidRPr="00012A84">
        <w:rPr>
          <w:rFonts w:ascii="Times New Roman" w:eastAsia="Times New Roman" w:hAnsi="Times New Roman" w:cs="Times New Roman"/>
          <w:noProof/>
          <w:color w:val="auto"/>
        </w:rPr>
        <w:t>ge</w:t>
      </w:r>
      <w:r w:rsidR="00F622C1">
        <w:rPr>
          <w:rFonts w:ascii="Times New Roman" w:eastAsia="Times New Roman" w:hAnsi="Times New Roman" w:cs="Times New Roman"/>
          <w:color w:val="auto"/>
        </w:rPr>
        <w:t xml:space="preserve"> Tehama Campus</w:t>
      </w:r>
      <w:r w:rsidR="008D7E60">
        <w:rPr>
          <w:rFonts w:ascii="Times New Roman" w:eastAsia="Times New Roman" w:hAnsi="Times New Roman" w:cs="Times New Roman"/>
          <w:color w:val="auto"/>
        </w:rPr>
        <w:t xml:space="preserve"> on March 17, 2017. 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048E2" w:rsidRPr="00615705" w:rsidRDefault="00BA4C04" w:rsidP="000A391F">
      <w:pPr>
        <w:tabs>
          <w:tab w:val="left" w:pos="4526"/>
        </w:tabs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15705">
        <w:rPr>
          <w:rFonts w:ascii="Times New Roman" w:eastAsia="Times New Roman" w:hAnsi="Times New Roman" w:cs="Times New Roman"/>
          <w:color w:val="auto"/>
        </w:rPr>
        <w:tab/>
      </w:r>
    </w:p>
    <w:p w:rsidR="003048E2" w:rsidRPr="00615705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15705">
        <w:rPr>
          <w:rFonts w:ascii="Times New Roman" w:eastAsia="Times New Roman" w:hAnsi="Times New Roman" w:cs="Times New Roman"/>
          <w:b/>
          <w:color w:val="auto"/>
          <w:u w:val="single"/>
        </w:rPr>
        <w:t>CLOSED SESSION</w:t>
      </w:r>
    </w:p>
    <w:p w:rsidR="00074E44" w:rsidRPr="00615705" w:rsidRDefault="007B05B9" w:rsidP="00EF3A0D">
      <w:pPr>
        <w:pStyle w:val="ListParagraph"/>
        <w:rPr>
          <w:rFonts w:ascii="Times New Roman" w:hAnsi="Times New Roman" w:cs="Times New Roman"/>
          <w:color w:val="auto"/>
        </w:rPr>
      </w:pPr>
      <w:r w:rsidRPr="00615705">
        <w:rPr>
          <w:rFonts w:ascii="Times New Roman" w:hAnsi="Times New Roman" w:cs="Times New Roman"/>
          <w:color w:val="auto"/>
        </w:rPr>
        <w:t>A closed session was held.</w:t>
      </w:r>
      <w:r w:rsidR="00CB0019">
        <w:rPr>
          <w:rFonts w:ascii="Times New Roman" w:hAnsi="Times New Roman" w:cs="Times New Roman"/>
          <w:color w:val="auto"/>
        </w:rPr>
        <w:t xml:space="preserve">  Brian did not report out what took place.</w:t>
      </w:r>
    </w:p>
    <w:p w:rsidR="00F672B9" w:rsidRPr="00615705" w:rsidRDefault="00F672B9" w:rsidP="00721BAC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3048E2" w:rsidRPr="00615705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15705">
        <w:rPr>
          <w:rFonts w:ascii="Times New Roman" w:eastAsia="Times New Roman" w:hAnsi="Times New Roman" w:cs="Times New Roman"/>
          <w:b/>
          <w:color w:val="auto"/>
          <w:u w:val="single"/>
        </w:rPr>
        <w:t>ADJOURNMENT</w:t>
      </w:r>
    </w:p>
    <w:p w:rsidR="003048E2" w:rsidRPr="00615705" w:rsidRDefault="00BA4C04" w:rsidP="00721BAC">
      <w:pPr>
        <w:tabs>
          <w:tab w:val="left" w:pos="240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615705">
        <w:rPr>
          <w:rFonts w:ascii="Times New Roman" w:eastAsia="Times New Roman" w:hAnsi="Times New Roman" w:cs="Times New Roman"/>
          <w:color w:val="auto"/>
        </w:rPr>
        <w:t xml:space="preserve">Linda </w:t>
      </w:r>
      <w:r w:rsidR="007B05B9" w:rsidRPr="00615705">
        <w:rPr>
          <w:rFonts w:ascii="Times New Roman" w:eastAsia="Times New Roman" w:hAnsi="Times New Roman" w:cs="Times New Roman"/>
          <w:color w:val="auto"/>
        </w:rPr>
        <w:t xml:space="preserve">J. </w:t>
      </w:r>
      <w:r w:rsidRPr="00615705">
        <w:rPr>
          <w:rFonts w:ascii="Times New Roman" w:eastAsia="Times New Roman" w:hAnsi="Times New Roman" w:cs="Times New Roman"/>
          <w:color w:val="auto"/>
        </w:rPr>
        <w:t>Lucas,</w:t>
      </w:r>
      <w:r w:rsidR="008E12C6" w:rsidRPr="00615705">
        <w:rPr>
          <w:rFonts w:ascii="Times New Roman" w:eastAsia="Times New Roman" w:hAnsi="Times New Roman" w:cs="Times New Roman"/>
          <w:color w:val="auto"/>
        </w:rPr>
        <w:t xml:space="preserve"> the</w:t>
      </w:r>
      <w:r w:rsidRPr="00615705">
        <w:rPr>
          <w:rFonts w:ascii="Times New Roman" w:eastAsia="Times New Roman" w:hAnsi="Times New Roman" w:cs="Times New Roman"/>
          <w:color w:val="auto"/>
        </w:rPr>
        <w:t xml:space="preserve"> </w:t>
      </w:r>
      <w:r w:rsidRPr="00615705">
        <w:rPr>
          <w:rFonts w:ascii="Times New Roman" w:eastAsia="Times New Roman" w:hAnsi="Times New Roman" w:cs="Times New Roman"/>
          <w:noProof/>
          <w:color w:val="auto"/>
        </w:rPr>
        <w:t>Chairperson</w:t>
      </w:r>
      <w:r w:rsidRPr="00615705">
        <w:rPr>
          <w:rFonts w:ascii="Times New Roman" w:eastAsia="Times New Roman" w:hAnsi="Times New Roman" w:cs="Times New Roman"/>
          <w:color w:val="auto"/>
        </w:rPr>
        <w:t xml:space="preserve">, adjourned the meeting at </w:t>
      </w:r>
      <w:r w:rsidR="00577B41" w:rsidRPr="00615705">
        <w:rPr>
          <w:rFonts w:ascii="Times New Roman" w:eastAsia="Times New Roman" w:hAnsi="Times New Roman" w:cs="Times New Roman"/>
          <w:color w:val="auto"/>
        </w:rPr>
        <w:t>1:35</w:t>
      </w:r>
      <w:r w:rsidRPr="00615705">
        <w:rPr>
          <w:rFonts w:ascii="Times New Roman" w:eastAsia="Times New Roman" w:hAnsi="Times New Roman" w:cs="Times New Roman"/>
          <w:color w:val="auto"/>
        </w:rPr>
        <w:t xml:space="preserve"> p.m.</w:t>
      </w:r>
    </w:p>
    <w:p w:rsidR="003048E2" w:rsidRPr="00615705" w:rsidRDefault="003048E2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3048E2" w:rsidRPr="00615705" w:rsidRDefault="00BA4C04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15705">
        <w:rPr>
          <w:rFonts w:ascii="Times New Roman" w:eastAsia="Times New Roman" w:hAnsi="Times New Roman" w:cs="Times New Roman"/>
          <w:color w:val="auto"/>
        </w:rPr>
        <w:t>Submitted by,</w:t>
      </w:r>
    </w:p>
    <w:p w:rsidR="003048E2" w:rsidRPr="00615705" w:rsidRDefault="003048E2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3048E2" w:rsidRPr="00577B41" w:rsidRDefault="003048E2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3048E2" w:rsidRPr="00577B41" w:rsidRDefault="00BA4C04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 w:rsidRPr="00577B41">
        <w:rPr>
          <w:rFonts w:ascii="Times New Roman" w:eastAsia="Times New Roman" w:hAnsi="Times New Roman" w:cs="Times New Roman"/>
          <w:color w:val="auto"/>
        </w:rPr>
        <w:t>Beth Janes</w:t>
      </w:r>
    </w:p>
    <w:p w:rsidR="003048E2" w:rsidRPr="00577B41" w:rsidRDefault="00BA4C04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 w:rsidRPr="00577B41">
        <w:rPr>
          <w:rFonts w:ascii="Times New Roman" w:eastAsia="Times New Roman" w:hAnsi="Times New Roman" w:cs="Times New Roman"/>
          <w:color w:val="auto"/>
        </w:rPr>
        <w:t>Administrative Assistant</w:t>
      </w:r>
      <w:r w:rsidRPr="00577B41">
        <w:rPr>
          <w:rFonts w:ascii="Times New Roman" w:eastAsia="Times New Roman" w:hAnsi="Times New Roman" w:cs="Times New Roman"/>
          <w:color w:val="auto"/>
        </w:rPr>
        <w:tab/>
      </w:r>
      <w:r w:rsidRPr="00577B41">
        <w:rPr>
          <w:rFonts w:ascii="Times New Roman" w:eastAsia="Times New Roman" w:hAnsi="Times New Roman" w:cs="Times New Roman"/>
          <w:color w:val="auto"/>
        </w:rPr>
        <w:tab/>
      </w:r>
      <w:r w:rsidRPr="00577B41">
        <w:rPr>
          <w:rFonts w:ascii="Times New Roman" w:eastAsia="Times New Roman" w:hAnsi="Times New Roman" w:cs="Times New Roman"/>
          <w:color w:val="auto"/>
        </w:rPr>
        <w:tab/>
      </w:r>
      <w:r w:rsidRPr="00577B41">
        <w:rPr>
          <w:rFonts w:ascii="Times New Roman" w:eastAsia="Times New Roman" w:hAnsi="Times New Roman" w:cs="Times New Roman"/>
          <w:color w:val="auto"/>
        </w:rPr>
        <w:tab/>
      </w:r>
      <w:r w:rsidRPr="00577B41">
        <w:rPr>
          <w:rFonts w:ascii="Times New Roman" w:eastAsia="Times New Roman" w:hAnsi="Times New Roman" w:cs="Times New Roman"/>
          <w:color w:val="auto"/>
        </w:rPr>
        <w:tab/>
      </w:r>
      <w:r w:rsidRPr="00577B41">
        <w:rPr>
          <w:rFonts w:ascii="Times New Roman" w:eastAsia="Times New Roman" w:hAnsi="Times New Roman" w:cs="Times New Roman"/>
          <w:color w:val="auto"/>
        </w:rPr>
        <w:tab/>
      </w:r>
      <w:r w:rsidRPr="00577B41">
        <w:rPr>
          <w:rFonts w:ascii="Times New Roman" w:eastAsia="Times New Roman" w:hAnsi="Times New Roman" w:cs="Times New Roman"/>
          <w:color w:val="auto"/>
        </w:rPr>
        <w:tab/>
      </w:r>
      <w:r w:rsidRPr="00577B41">
        <w:rPr>
          <w:rFonts w:ascii="Times New Roman" w:eastAsia="Times New Roman" w:hAnsi="Times New Roman" w:cs="Times New Roman"/>
          <w:color w:val="auto"/>
        </w:rPr>
        <w:tab/>
      </w:r>
      <w:r w:rsidRPr="00577B41">
        <w:rPr>
          <w:rFonts w:ascii="Times New Roman" w:eastAsia="Times New Roman" w:hAnsi="Times New Roman" w:cs="Times New Roman"/>
          <w:color w:val="auto"/>
        </w:rPr>
        <w:tab/>
      </w:r>
    </w:p>
    <w:p w:rsidR="003048E2" w:rsidRPr="00577B41" w:rsidRDefault="00BA4C04" w:rsidP="00721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 w:cs="Times New Roman"/>
          <w:color w:val="auto"/>
        </w:rPr>
      </w:pPr>
      <w:r w:rsidRPr="00577B41">
        <w:rPr>
          <w:rFonts w:ascii="Times New Roman" w:eastAsia="Times New Roman" w:hAnsi="Times New Roman" w:cs="Times New Roman"/>
          <w:color w:val="auto"/>
        </w:rPr>
        <w:tab/>
      </w:r>
      <w:r w:rsidRPr="00577B41">
        <w:rPr>
          <w:rFonts w:ascii="Times New Roman" w:eastAsia="Times New Roman" w:hAnsi="Times New Roman" w:cs="Times New Roman"/>
          <w:color w:val="auto"/>
        </w:rPr>
        <w:tab/>
      </w:r>
    </w:p>
    <w:p w:rsidR="003048E2" w:rsidRPr="00577B41" w:rsidRDefault="00BA4C04" w:rsidP="00721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 w:cs="Times New Roman"/>
          <w:color w:val="auto"/>
        </w:rPr>
      </w:pPr>
      <w:r w:rsidRPr="00577B41">
        <w:rPr>
          <w:rFonts w:ascii="Times New Roman" w:eastAsia="Times New Roman" w:hAnsi="Times New Roman" w:cs="Times New Roman"/>
          <w:color w:val="auto"/>
        </w:rPr>
        <w:t xml:space="preserve">Governing Board meetings are </w:t>
      </w:r>
      <w:r w:rsidRPr="00577B41">
        <w:rPr>
          <w:rFonts w:ascii="Times New Roman" w:eastAsia="Times New Roman" w:hAnsi="Times New Roman" w:cs="Times New Roman"/>
          <w:i/>
          <w:color w:val="auto"/>
        </w:rPr>
        <w:t>usually</w:t>
      </w:r>
      <w:r w:rsidRPr="00577B41">
        <w:rPr>
          <w:rFonts w:ascii="Times New Roman" w:eastAsia="Times New Roman" w:hAnsi="Times New Roman" w:cs="Times New Roman"/>
          <w:color w:val="auto"/>
        </w:rPr>
        <w:t xml:space="preserve"> held on the 4th Wednesday of each month.  </w:t>
      </w:r>
    </w:p>
    <w:p w:rsidR="003048E2" w:rsidRPr="007A30C8" w:rsidRDefault="00BA4C04" w:rsidP="00492D2D">
      <w:pPr>
        <w:ind w:left="2160"/>
        <w:jc w:val="both"/>
        <w:rPr>
          <w:rFonts w:ascii="Times New Roman" w:hAnsi="Times New Roman" w:cs="Times New Roman"/>
          <w:color w:val="auto"/>
        </w:rPr>
      </w:pPr>
      <w:r w:rsidRPr="007A30C8">
        <w:rPr>
          <w:rFonts w:ascii="Times New Roman" w:eastAsia="Times New Roman" w:hAnsi="Times New Roman" w:cs="Times New Roman"/>
          <w:b/>
          <w:color w:val="auto"/>
        </w:rPr>
        <w:t>TH</w:t>
      </w:r>
      <w:r w:rsidR="00492D2D" w:rsidRPr="007A30C8">
        <w:rPr>
          <w:rFonts w:ascii="Times New Roman" w:eastAsia="Times New Roman" w:hAnsi="Times New Roman" w:cs="Times New Roman"/>
          <w:b/>
          <w:color w:val="auto"/>
        </w:rPr>
        <w:t>E NEXT MEETING IS SCHEDULED FOR</w:t>
      </w:r>
      <w:r w:rsidRPr="007A30C8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7A30C8">
        <w:rPr>
          <w:rFonts w:ascii="Times New Roman" w:eastAsia="Times New Roman" w:hAnsi="Times New Roman" w:cs="Times New Roman"/>
          <w:b/>
          <w:color w:val="0000FF"/>
        </w:rPr>
        <w:t xml:space="preserve">Wednesday, </w:t>
      </w:r>
      <w:r w:rsidR="00CB0019">
        <w:rPr>
          <w:rFonts w:ascii="Times New Roman" w:eastAsia="Times New Roman" w:hAnsi="Times New Roman" w:cs="Times New Roman"/>
          <w:b/>
          <w:color w:val="0000FF"/>
        </w:rPr>
        <w:t>February</w:t>
      </w:r>
      <w:r w:rsidR="007B05B9">
        <w:rPr>
          <w:rFonts w:ascii="Times New Roman" w:eastAsia="Times New Roman" w:hAnsi="Times New Roman" w:cs="Times New Roman"/>
          <w:b/>
          <w:color w:val="0000FF"/>
        </w:rPr>
        <w:t xml:space="preserve"> 22</w:t>
      </w:r>
      <w:r w:rsidRPr="007A30C8">
        <w:rPr>
          <w:rFonts w:ascii="Times New Roman" w:eastAsia="Times New Roman" w:hAnsi="Times New Roman" w:cs="Times New Roman"/>
          <w:b/>
          <w:color w:val="0000FF"/>
        </w:rPr>
        <w:t>, 201</w:t>
      </w:r>
      <w:r w:rsidR="007B05B9">
        <w:rPr>
          <w:rFonts w:ascii="Times New Roman" w:eastAsia="Times New Roman" w:hAnsi="Times New Roman" w:cs="Times New Roman"/>
          <w:b/>
          <w:color w:val="0000FF"/>
        </w:rPr>
        <w:t>7</w:t>
      </w:r>
    </w:p>
    <w:sectPr w:rsidR="003048E2" w:rsidRPr="007A30C8" w:rsidSect="00564FED">
      <w:footerReference w:type="default" r:id="rId9"/>
      <w:pgSz w:w="12240" w:h="15840"/>
      <w:pgMar w:top="720" w:right="720" w:bottom="432" w:left="900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624" w:rsidRDefault="00842624">
      <w:r>
        <w:separator/>
      </w:r>
    </w:p>
  </w:endnote>
  <w:endnote w:type="continuationSeparator" w:id="0">
    <w:p w:rsidR="00842624" w:rsidRDefault="0084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FA" w:rsidRPr="001375FA" w:rsidRDefault="00BA4C04">
    <w:pPr>
      <w:tabs>
        <w:tab w:val="center" w:pos="4320"/>
        <w:tab w:val="right" w:pos="8640"/>
      </w:tabs>
      <w:spacing w:after="72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N:\Governing Board\G</w:t>
    </w:r>
    <w:r w:rsidR="00F048BE">
      <w:rPr>
        <w:rFonts w:ascii="Times New Roman" w:eastAsia="Times New Roman" w:hAnsi="Times New Roman" w:cs="Times New Roman"/>
        <w:sz w:val="18"/>
        <w:szCs w:val="18"/>
      </w:rPr>
      <w:t>B</w:t>
    </w:r>
    <w:r w:rsidR="000F3791">
      <w:rPr>
        <w:rFonts w:ascii="Times New Roman" w:eastAsia="Times New Roman" w:hAnsi="Times New Roman" w:cs="Times New Roman"/>
        <w:sz w:val="18"/>
        <w:szCs w:val="18"/>
      </w:rPr>
      <w:t xml:space="preserve"> MINUTES\15-16 GB Mins &amp; Ags</w:t>
    </w:r>
    <w:r w:rsidR="004F0A88">
      <w:rPr>
        <w:rFonts w:ascii="Times New Roman" w:eastAsia="Times New Roman" w:hAnsi="Times New Roman" w:cs="Times New Roman"/>
        <w:sz w:val="18"/>
        <w:szCs w:val="18"/>
      </w:rPr>
      <w:t>/e January 25, 2017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 w:rsidRPr="007F0D15">
      <w:rPr>
        <w:rFonts w:ascii="Times New Roman" w:eastAsia="Times New Roman" w:hAnsi="Times New Roman" w:cs="Times New Roman"/>
        <w:sz w:val="18"/>
        <w:szCs w:val="18"/>
      </w:rPr>
      <w:t xml:space="preserve">Page </w:t>
    </w:r>
    <w:r w:rsidR="00CF678B" w:rsidRPr="007F0D15">
      <w:rPr>
        <w:rFonts w:ascii="Times New Roman" w:hAnsi="Times New Roman" w:cs="Times New Roman"/>
        <w:sz w:val="18"/>
        <w:szCs w:val="18"/>
      </w:rPr>
      <w:fldChar w:fldCharType="begin"/>
    </w:r>
    <w:r w:rsidRPr="007F0D15">
      <w:rPr>
        <w:rFonts w:ascii="Times New Roman" w:hAnsi="Times New Roman" w:cs="Times New Roman"/>
        <w:sz w:val="18"/>
        <w:szCs w:val="18"/>
      </w:rPr>
      <w:instrText>PAGE</w:instrText>
    </w:r>
    <w:r w:rsidR="00CF678B" w:rsidRPr="007F0D15">
      <w:rPr>
        <w:rFonts w:ascii="Times New Roman" w:hAnsi="Times New Roman" w:cs="Times New Roman"/>
        <w:sz w:val="18"/>
        <w:szCs w:val="18"/>
      </w:rPr>
      <w:fldChar w:fldCharType="separate"/>
    </w:r>
    <w:r w:rsidR="00FC78E3">
      <w:rPr>
        <w:rFonts w:ascii="Times New Roman" w:hAnsi="Times New Roman" w:cs="Times New Roman"/>
        <w:noProof/>
        <w:sz w:val="18"/>
        <w:szCs w:val="18"/>
      </w:rPr>
      <w:t>1</w:t>
    </w:r>
    <w:r w:rsidR="00CF678B" w:rsidRPr="007F0D15">
      <w:rPr>
        <w:rFonts w:ascii="Times New Roman" w:hAnsi="Times New Roman" w:cs="Times New Roman"/>
        <w:sz w:val="18"/>
        <w:szCs w:val="18"/>
      </w:rPr>
      <w:fldChar w:fldCharType="end"/>
    </w:r>
    <w:r w:rsidRPr="007F0D15">
      <w:rPr>
        <w:rFonts w:ascii="Times New Roman" w:eastAsia="Times New Roman" w:hAnsi="Times New Roman" w:cs="Times New Roman"/>
        <w:sz w:val="18"/>
        <w:szCs w:val="18"/>
      </w:rPr>
      <w:t xml:space="preserve"> of </w:t>
    </w:r>
    <w:r w:rsidR="00EC666C">
      <w:rPr>
        <w:rFonts w:ascii="Times New Roman" w:eastAsia="Times New Roman" w:hAnsi="Times New Roman" w:cs="Times New Roman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624" w:rsidRDefault="00842624">
      <w:r>
        <w:separator/>
      </w:r>
    </w:p>
  </w:footnote>
  <w:footnote w:type="continuationSeparator" w:id="0">
    <w:p w:rsidR="00842624" w:rsidRDefault="0084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2C5"/>
    <w:multiLevelType w:val="multilevel"/>
    <w:tmpl w:val="1F6277B2"/>
    <w:lvl w:ilvl="0">
      <w:start w:val="1"/>
      <w:numFmt w:val="decimal"/>
      <w:lvlText w:val="%1."/>
      <w:lvlJc w:val="left"/>
      <w:pPr>
        <w:ind w:left="-360" w:firstLine="72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BD77B22"/>
    <w:multiLevelType w:val="hybridMultilevel"/>
    <w:tmpl w:val="1E90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76E8"/>
    <w:multiLevelType w:val="hybridMultilevel"/>
    <w:tmpl w:val="F2D2288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88C6E2F"/>
    <w:multiLevelType w:val="hybridMultilevel"/>
    <w:tmpl w:val="A456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410E"/>
    <w:multiLevelType w:val="hybridMultilevel"/>
    <w:tmpl w:val="2F2047DE"/>
    <w:lvl w:ilvl="0" w:tplc="F3F236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290074"/>
    <w:multiLevelType w:val="hybridMultilevel"/>
    <w:tmpl w:val="74EE5548"/>
    <w:lvl w:ilvl="0" w:tplc="285EFF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01E97"/>
    <w:multiLevelType w:val="multilevel"/>
    <w:tmpl w:val="93CC6CB2"/>
    <w:lvl w:ilvl="0">
      <w:start w:val="1"/>
      <w:numFmt w:val="decimal"/>
      <w:lvlText w:val="%1."/>
      <w:lvlJc w:val="left"/>
      <w:pPr>
        <w:ind w:left="-360" w:firstLine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-360" w:firstLine="1080"/>
      </w:pPr>
    </w:lvl>
    <w:lvl w:ilvl="2">
      <w:start w:val="1"/>
      <w:numFmt w:val="lowerRoman"/>
      <w:lvlText w:val="%3."/>
      <w:lvlJc w:val="right"/>
      <w:pPr>
        <w:ind w:left="360" w:firstLine="1980"/>
      </w:pPr>
    </w:lvl>
    <w:lvl w:ilvl="3">
      <w:start w:val="1"/>
      <w:numFmt w:val="decimal"/>
      <w:lvlText w:val="%4."/>
      <w:lvlJc w:val="left"/>
      <w:pPr>
        <w:ind w:left="1080" w:firstLine="2520"/>
      </w:pPr>
    </w:lvl>
    <w:lvl w:ilvl="4">
      <w:start w:val="1"/>
      <w:numFmt w:val="lowerLetter"/>
      <w:lvlText w:val="%5."/>
      <w:lvlJc w:val="left"/>
      <w:pPr>
        <w:ind w:left="1800" w:firstLine="3240"/>
      </w:pPr>
    </w:lvl>
    <w:lvl w:ilvl="5">
      <w:start w:val="1"/>
      <w:numFmt w:val="lowerRoman"/>
      <w:lvlText w:val="%6."/>
      <w:lvlJc w:val="right"/>
      <w:pPr>
        <w:ind w:left="2520" w:firstLine="4140"/>
      </w:pPr>
    </w:lvl>
    <w:lvl w:ilvl="6">
      <w:start w:val="1"/>
      <w:numFmt w:val="decimal"/>
      <w:lvlText w:val="%7."/>
      <w:lvlJc w:val="left"/>
      <w:pPr>
        <w:ind w:left="3240" w:firstLine="4680"/>
      </w:pPr>
    </w:lvl>
    <w:lvl w:ilvl="7">
      <w:start w:val="1"/>
      <w:numFmt w:val="lowerLetter"/>
      <w:lvlText w:val="%8."/>
      <w:lvlJc w:val="left"/>
      <w:pPr>
        <w:ind w:left="3960" w:firstLine="5400"/>
      </w:pPr>
    </w:lvl>
    <w:lvl w:ilvl="8">
      <w:start w:val="1"/>
      <w:numFmt w:val="lowerRoman"/>
      <w:lvlText w:val="%9."/>
      <w:lvlJc w:val="right"/>
      <w:pPr>
        <w:ind w:left="4680" w:firstLine="6300"/>
      </w:pPr>
    </w:lvl>
  </w:abstractNum>
  <w:abstractNum w:abstractNumId="7" w15:restartNumberingAfterBreak="0">
    <w:nsid w:val="6C1D6F01"/>
    <w:multiLevelType w:val="hybridMultilevel"/>
    <w:tmpl w:val="9C0844A4"/>
    <w:lvl w:ilvl="0" w:tplc="2194B2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2MzUxNTQ0MrYwNzBW0lEKTi0uzszPAykwNq8FAFUWVW4tAAAA"/>
  </w:docVars>
  <w:rsids>
    <w:rsidRoot w:val="003048E2"/>
    <w:rsid w:val="00002E5A"/>
    <w:rsid w:val="00005BDE"/>
    <w:rsid w:val="00012A84"/>
    <w:rsid w:val="00023EC1"/>
    <w:rsid w:val="00031669"/>
    <w:rsid w:val="0003440C"/>
    <w:rsid w:val="00034BF6"/>
    <w:rsid w:val="000366B3"/>
    <w:rsid w:val="00043C35"/>
    <w:rsid w:val="000479BE"/>
    <w:rsid w:val="00051DA9"/>
    <w:rsid w:val="000603CC"/>
    <w:rsid w:val="00062B20"/>
    <w:rsid w:val="0006411A"/>
    <w:rsid w:val="0006431C"/>
    <w:rsid w:val="0006711A"/>
    <w:rsid w:val="00074E44"/>
    <w:rsid w:val="00093C38"/>
    <w:rsid w:val="000A391F"/>
    <w:rsid w:val="000B1D37"/>
    <w:rsid w:val="000C361C"/>
    <w:rsid w:val="000C375B"/>
    <w:rsid w:val="000C3E1C"/>
    <w:rsid w:val="000C771B"/>
    <w:rsid w:val="000C77C7"/>
    <w:rsid w:val="000D051F"/>
    <w:rsid w:val="000D5EC8"/>
    <w:rsid w:val="000E2AB9"/>
    <w:rsid w:val="000E404F"/>
    <w:rsid w:val="000E6B57"/>
    <w:rsid w:val="000E7773"/>
    <w:rsid w:val="000F26C2"/>
    <w:rsid w:val="000F3791"/>
    <w:rsid w:val="00100B8C"/>
    <w:rsid w:val="001019DC"/>
    <w:rsid w:val="001102A9"/>
    <w:rsid w:val="001375FA"/>
    <w:rsid w:val="00147299"/>
    <w:rsid w:val="00161A7E"/>
    <w:rsid w:val="00163D4D"/>
    <w:rsid w:val="00170297"/>
    <w:rsid w:val="00181219"/>
    <w:rsid w:val="00182EAE"/>
    <w:rsid w:val="0019046B"/>
    <w:rsid w:val="00191B7E"/>
    <w:rsid w:val="00194C3A"/>
    <w:rsid w:val="001A3880"/>
    <w:rsid w:val="001B11D0"/>
    <w:rsid w:val="001B244C"/>
    <w:rsid w:val="001B4D86"/>
    <w:rsid w:val="001C3013"/>
    <w:rsid w:val="001D56CD"/>
    <w:rsid w:val="001D58A0"/>
    <w:rsid w:val="001F641C"/>
    <w:rsid w:val="00211EA6"/>
    <w:rsid w:val="00234DC7"/>
    <w:rsid w:val="002355F0"/>
    <w:rsid w:val="002422F9"/>
    <w:rsid w:val="002447B1"/>
    <w:rsid w:val="002545A0"/>
    <w:rsid w:val="0025638A"/>
    <w:rsid w:val="002636C5"/>
    <w:rsid w:val="00263A32"/>
    <w:rsid w:val="00270088"/>
    <w:rsid w:val="00286112"/>
    <w:rsid w:val="00286784"/>
    <w:rsid w:val="00290F13"/>
    <w:rsid w:val="002A2A68"/>
    <w:rsid w:val="002B6C85"/>
    <w:rsid w:val="002D0B14"/>
    <w:rsid w:val="002D2F84"/>
    <w:rsid w:val="002D4884"/>
    <w:rsid w:val="002E43DC"/>
    <w:rsid w:val="002E5320"/>
    <w:rsid w:val="003048E2"/>
    <w:rsid w:val="00306DBF"/>
    <w:rsid w:val="00313AC0"/>
    <w:rsid w:val="00315CF8"/>
    <w:rsid w:val="00330F03"/>
    <w:rsid w:val="0033249F"/>
    <w:rsid w:val="00337BD8"/>
    <w:rsid w:val="00344282"/>
    <w:rsid w:val="00346352"/>
    <w:rsid w:val="00360FE3"/>
    <w:rsid w:val="00361A95"/>
    <w:rsid w:val="003669E8"/>
    <w:rsid w:val="003776F2"/>
    <w:rsid w:val="003804EC"/>
    <w:rsid w:val="0038085D"/>
    <w:rsid w:val="003922CB"/>
    <w:rsid w:val="003956FA"/>
    <w:rsid w:val="003A5E4F"/>
    <w:rsid w:val="003B2EA5"/>
    <w:rsid w:val="003C4DB3"/>
    <w:rsid w:val="003D6947"/>
    <w:rsid w:val="003D7E93"/>
    <w:rsid w:val="003F2A01"/>
    <w:rsid w:val="003F6A9D"/>
    <w:rsid w:val="003F7CD9"/>
    <w:rsid w:val="0040284B"/>
    <w:rsid w:val="00413DB0"/>
    <w:rsid w:val="00417694"/>
    <w:rsid w:val="00420C05"/>
    <w:rsid w:val="004267BE"/>
    <w:rsid w:val="00446718"/>
    <w:rsid w:val="00456F4C"/>
    <w:rsid w:val="00461561"/>
    <w:rsid w:val="00462CD1"/>
    <w:rsid w:val="00464458"/>
    <w:rsid w:val="0047567E"/>
    <w:rsid w:val="0048711B"/>
    <w:rsid w:val="00492D2D"/>
    <w:rsid w:val="00493DD4"/>
    <w:rsid w:val="00496A3F"/>
    <w:rsid w:val="004A1EFB"/>
    <w:rsid w:val="004A2FC9"/>
    <w:rsid w:val="004B23A2"/>
    <w:rsid w:val="004B3A2A"/>
    <w:rsid w:val="004C1FD1"/>
    <w:rsid w:val="004C3D07"/>
    <w:rsid w:val="004C5DF0"/>
    <w:rsid w:val="004D5E40"/>
    <w:rsid w:val="004E265F"/>
    <w:rsid w:val="004F0A88"/>
    <w:rsid w:val="004F51DA"/>
    <w:rsid w:val="004F6BEE"/>
    <w:rsid w:val="00500FFD"/>
    <w:rsid w:val="005024EF"/>
    <w:rsid w:val="00506BE3"/>
    <w:rsid w:val="005129DA"/>
    <w:rsid w:val="00525FEA"/>
    <w:rsid w:val="005351F0"/>
    <w:rsid w:val="00541E1F"/>
    <w:rsid w:val="00554916"/>
    <w:rsid w:val="00564FED"/>
    <w:rsid w:val="00571433"/>
    <w:rsid w:val="00572C81"/>
    <w:rsid w:val="00573E35"/>
    <w:rsid w:val="005753A4"/>
    <w:rsid w:val="005772CC"/>
    <w:rsid w:val="00577B41"/>
    <w:rsid w:val="00577EAA"/>
    <w:rsid w:val="00582CBD"/>
    <w:rsid w:val="00583136"/>
    <w:rsid w:val="00585927"/>
    <w:rsid w:val="00587A8B"/>
    <w:rsid w:val="00594353"/>
    <w:rsid w:val="005A7661"/>
    <w:rsid w:val="005B77C8"/>
    <w:rsid w:val="005C1EF3"/>
    <w:rsid w:val="005C557D"/>
    <w:rsid w:val="005C69B7"/>
    <w:rsid w:val="005D0D00"/>
    <w:rsid w:val="005D1481"/>
    <w:rsid w:val="00615705"/>
    <w:rsid w:val="00621559"/>
    <w:rsid w:val="006224DC"/>
    <w:rsid w:val="00622863"/>
    <w:rsid w:val="006264A2"/>
    <w:rsid w:val="00636885"/>
    <w:rsid w:val="006402F8"/>
    <w:rsid w:val="006462E7"/>
    <w:rsid w:val="00660FB1"/>
    <w:rsid w:val="00664CEF"/>
    <w:rsid w:val="006651D9"/>
    <w:rsid w:val="00666A2B"/>
    <w:rsid w:val="00672C03"/>
    <w:rsid w:val="00673AAA"/>
    <w:rsid w:val="006871F8"/>
    <w:rsid w:val="00691B29"/>
    <w:rsid w:val="00694B0E"/>
    <w:rsid w:val="006A0A1D"/>
    <w:rsid w:val="006A591B"/>
    <w:rsid w:val="006B1369"/>
    <w:rsid w:val="006D1DCE"/>
    <w:rsid w:val="006D323D"/>
    <w:rsid w:val="00712C48"/>
    <w:rsid w:val="00721493"/>
    <w:rsid w:val="00721BAC"/>
    <w:rsid w:val="00726858"/>
    <w:rsid w:val="007307D7"/>
    <w:rsid w:val="00753994"/>
    <w:rsid w:val="007737D3"/>
    <w:rsid w:val="007916B1"/>
    <w:rsid w:val="007A30C8"/>
    <w:rsid w:val="007B05B9"/>
    <w:rsid w:val="007B0744"/>
    <w:rsid w:val="007C01E3"/>
    <w:rsid w:val="007C07EC"/>
    <w:rsid w:val="007C4A74"/>
    <w:rsid w:val="007F0D15"/>
    <w:rsid w:val="007F10D1"/>
    <w:rsid w:val="008068DC"/>
    <w:rsid w:val="00813FF6"/>
    <w:rsid w:val="00822363"/>
    <w:rsid w:val="00824E93"/>
    <w:rsid w:val="00825D76"/>
    <w:rsid w:val="008346E8"/>
    <w:rsid w:val="00835028"/>
    <w:rsid w:val="008400B2"/>
    <w:rsid w:val="00842624"/>
    <w:rsid w:val="00850A62"/>
    <w:rsid w:val="008628FC"/>
    <w:rsid w:val="00862F06"/>
    <w:rsid w:val="00872F22"/>
    <w:rsid w:val="00876496"/>
    <w:rsid w:val="00880DA2"/>
    <w:rsid w:val="00880DE7"/>
    <w:rsid w:val="0089207E"/>
    <w:rsid w:val="008923AA"/>
    <w:rsid w:val="008C37E2"/>
    <w:rsid w:val="008D24F8"/>
    <w:rsid w:val="008D50A0"/>
    <w:rsid w:val="008D79B9"/>
    <w:rsid w:val="008D7E60"/>
    <w:rsid w:val="008E12C6"/>
    <w:rsid w:val="008F500E"/>
    <w:rsid w:val="00903BA3"/>
    <w:rsid w:val="00911FBC"/>
    <w:rsid w:val="009213BE"/>
    <w:rsid w:val="009273BA"/>
    <w:rsid w:val="00937E47"/>
    <w:rsid w:val="00956D67"/>
    <w:rsid w:val="00965B65"/>
    <w:rsid w:val="009823AC"/>
    <w:rsid w:val="00982AC1"/>
    <w:rsid w:val="009830F7"/>
    <w:rsid w:val="009864D3"/>
    <w:rsid w:val="009A5095"/>
    <w:rsid w:val="009A7F6D"/>
    <w:rsid w:val="009B24F9"/>
    <w:rsid w:val="009C0455"/>
    <w:rsid w:val="009C0656"/>
    <w:rsid w:val="009C177C"/>
    <w:rsid w:val="009C2A2B"/>
    <w:rsid w:val="009C2D2D"/>
    <w:rsid w:val="009C4A11"/>
    <w:rsid w:val="009C62CD"/>
    <w:rsid w:val="009D47B5"/>
    <w:rsid w:val="009E0B22"/>
    <w:rsid w:val="009E5082"/>
    <w:rsid w:val="009E65D7"/>
    <w:rsid w:val="009F2E60"/>
    <w:rsid w:val="00A00C74"/>
    <w:rsid w:val="00A03A28"/>
    <w:rsid w:val="00A04098"/>
    <w:rsid w:val="00A152AA"/>
    <w:rsid w:val="00A306D9"/>
    <w:rsid w:val="00A35358"/>
    <w:rsid w:val="00A35D5B"/>
    <w:rsid w:val="00A3728D"/>
    <w:rsid w:val="00A41392"/>
    <w:rsid w:val="00A528F6"/>
    <w:rsid w:val="00A53A56"/>
    <w:rsid w:val="00A604E8"/>
    <w:rsid w:val="00A65D92"/>
    <w:rsid w:val="00A73E73"/>
    <w:rsid w:val="00A772FE"/>
    <w:rsid w:val="00A858BF"/>
    <w:rsid w:val="00A876BA"/>
    <w:rsid w:val="00AA56FC"/>
    <w:rsid w:val="00AB21E7"/>
    <w:rsid w:val="00AB5819"/>
    <w:rsid w:val="00AB5F83"/>
    <w:rsid w:val="00AC2D3D"/>
    <w:rsid w:val="00AD4066"/>
    <w:rsid w:val="00AD4193"/>
    <w:rsid w:val="00AD45FA"/>
    <w:rsid w:val="00AE4472"/>
    <w:rsid w:val="00AF71EE"/>
    <w:rsid w:val="00B058DA"/>
    <w:rsid w:val="00B150C0"/>
    <w:rsid w:val="00B16949"/>
    <w:rsid w:val="00B347BA"/>
    <w:rsid w:val="00B34E41"/>
    <w:rsid w:val="00B46A5A"/>
    <w:rsid w:val="00B57E9F"/>
    <w:rsid w:val="00B66751"/>
    <w:rsid w:val="00B768B8"/>
    <w:rsid w:val="00B928C4"/>
    <w:rsid w:val="00B97C0F"/>
    <w:rsid w:val="00BA03E3"/>
    <w:rsid w:val="00BA4C04"/>
    <w:rsid w:val="00BA6A22"/>
    <w:rsid w:val="00BB48BB"/>
    <w:rsid w:val="00BC510D"/>
    <w:rsid w:val="00BD21DD"/>
    <w:rsid w:val="00BE0ADD"/>
    <w:rsid w:val="00C01B62"/>
    <w:rsid w:val="00C01D88"/>
    <w:rsid w:val="00C06A0B"/>
    <w:rsid w:val="00C140AD"/>
    <w:rsid w:val="00C162C3"/>
    <w:rsid w:val="00C25F0B"/>
    <w:rsid w:val="00C3275C"/>
    <w:rsid w:val="00C35CC2"/>
    <w:rsid w:val="00C40776"/>
    <w:rsid w:val="00C40E0A"/>
    <w:rsid w:val="00C44CC8"/>
    <w:rsid w:val="00C4535F"/>
    <w:rsid w:val="00C50763"/>
    <w:rsid w:val="00C611C5"/>
    <w:rsid w:val="00C75E8D"/>
    <w:rsid w:val="00C81B52"/>
    <w:rsid w:val="00C944AB"/>
    <w:rsid w:val="00CA3F18"/>
    <w:rsid w:val="00CA6D43"/>
    <w:rsid w:val="00CB0019"/>
    <w:rsid w:val="00CB7C1E"/>
    <w:rsid w:val="00CC1ACB"/>
    <w:rsid w:val="00CC5A27"/>
    <w:rsid w:val="00CD4D73"/>
    <w:rsid w:val="00CD5065"/>
    <w:rsid w:val="00CE242D"/>
    <w:rsid w:val="00CE3886"/>
    <w:rsid w:val="00CF08B1"/>
    <w:rsid w:val="00CF678B"/>
    <w:rsid w:val="00D00D75"/>
    <w:rsid w:val="00D05B28"/>
    <w:rsid w:val="00D1550D"/>
    <w:rsid w:val="00D178E3"/>
    <w:rsid w:val="00D34107"/>
    <w:rsid w:val="00D50E3B"/>
    <w:rsid w:val="00D51D61"/>
    <w:rsid w:val="00D51FEC"/>
    <w:rsid w:val="00D5571A"/>
    <w:rsid w:val="00D56FCF"/>
    <w:rsid w:val="00D577F2"/>
    <w:rsid w:val="00D6636E"/>
    <w:rsid w:val="00D8083A"/>
    <w:rsid w:val="00D81F24"/>
    <w:rsid w:val="00D828BD"/>
    <w:rsid w:val="00D832D0"/>
    <w:rsid w:val="00D85F1D"/>
    <w:rsid w:val="00DA2A80"/>
    <w:rsid w:val="00DC0D88"/>
    <w:rsid w:val="00DC4DAA"/>
    <w:rsid w:val="00DC54C4"/>
    <w:rsid w:val="00DD089A"/>
    <w:rsid w:val="00DD20D8"/>
    <w:rsid w:val="00DD29BB"/>
    <w:rsid w:val="00DD2A82"/>
    <w:rsid w:val="00DD4EC6"/>
    <w:rsid w:val="00DD6B4D"/>
    <w:rsid w:val="00DD79DC"/>
    <w:rsid w:val="00DE38E7"/>
    <w:rsid w:val="00DF543F"/>
    <w:rsid w:val="00DF768B"/>
    <w:rsid w:val="00E10610"/>
    <w:rsid w:val="00E147B7"/>
    <w:rsid w:val="00E178F3"/>
    <w:rsid w:val="00E22A31"/>
    <w:rsid w:val="00E22C67"/>
    <w:rsid w:val="00E266F4"/>
    <w:rsid w:val="00E32839"/>
    <w:rsid w:val="00E34926"/>
    <w:rsid w:val="00E37EA9"/>
    <w:rsid w:val="00E50567"/>
    <w:rsid w:val="00E562AC"/>
    <w:rsid w:val="00E61607"/>
    <w:rsid w:val="00E6375D"/>
    <w:rsid w:val="00E7031B"/>
    <w:rsid w:val="00E76FD7"/>
    <w:rsid w:val="00E879BA"/>
    <w:rsid w:val="00E9042F"/>
    <w:rsid w:val="00E91D89"/>
    <w:rsid w:val="00E92DEB"/>
    <w:rsid w:val="00EA114B"/>
    <w:rsid w:val="00EA7E6B"/>
    <w:rsid w:val="00EB46C6"/>
    <w:rsid w:val="00EB5702"/>
    <w:rsid w:val="00EC526D"/>
    <w:rsid w:val="00EC666C"/>
    <w:rsid w:val="00EE746B"/>
    <w:rsid w:val="00EF3A0D"/>
    <w:rsid w:val="00EF7048"/>
    <w:rsid w:val="00F00FFA"/>
    <w:rsid w:val="00F02B99"/>
    <w:rsid w:val="00F048BE"/>
    <w:rsid w:val="00F05473"/>
    <w:rsid w:val="00F112B0"/>
    <w:rsid w:val="00F15BE0"/>
    <w:rsid w:val="00F20664"/>
    <w:rsid w:val="00F22508"/>
    <w:rsid w:val="00F244B2"/>
    <w:rsid w:val="00F249A4"/>
    <w:rsid w:val="00F33C92"/>
    <w:rsid w:val="00F3666F"/>
    <w:rsid w:val="00F37320"/>
    <w:rsid w:val="00F622C1"/>
    <w:rsid w:val="00F672B9"/>
    <w:rsid w:val="00F70DF2"/>
    <w:rsid w:val="00F71025"/>
    <w:rsid w:val="00F8201A"/>
    <w:rsid w:val="00F84C31"/>
    <w:rsid w:val="00F85920"/>
    <w:rsid w:val="00F9009A"/>
    <w:rsid w:val="00FA186C"/>
    <w:rsid w:val="00FA7360"/>
    <w:rsid w:val="00FA7989"/>
    <w:rsid w:val="00FB0B36"/>
    <w:rsid w:val="00FB6628"/>
    <w:rsid w:val="00FC2285"/>
    <w:rsid w:val="00FC2ED8"/>
    <w:rsid w:val="00FC6A1C"/>
    <w:rsid w:val="00FC78E3"/>
    <w:rsid w:val="00FE1029"/>
    <w:rsid w:val="00FE1547"/>
    <w:rsid w:val="00FE607C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43361"/>
    <o:shapelayout v:ext="edit">
      <o:idmap v:ext="edit" data="1"/>
    </o:shapelayout>
  </w:shapeDefaults>
  <w:decimalSymbol w:val="."/>
  <w:listSeparator w:val=","/>
  <w14:docId w14:val="1F996C31"/>
  <w15:docId w15:val="{0E02BBF2-C3CB-4555-BE28-B53B3136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880DA2"/>
  </w:style>
  <w:style w:type="paragraph" w:styleId="Heading1">
    <w:name w:val="heading 1"/>
    <w:basedOn w:val="Normal"/>
    <w:next w:val="Normal"/>
    <w:rsid w:val="00880DA2"/>
    <w:pPr>
      <w:keepNext/>
      <w:keepLines/>
      <w:jc w:val="center"/>
      <w:outlineLvl w:val="0"/>
    </w:pPr>
    <w:rPr>
      <w:rFonts w:ascii="Quattrocento" w:eastAsia="Quattrocento" w:hAnsi="Quattrocento" w:cs="Quattrocento"/>
      <w:b/>
      <w:color w:val="000080"/>
      <w:sz w:val="36"/>
      <w:szCs w:val="36"/>
    </w:rPr>
  </w:style>
  <w:style w:type="paragraph" w:styleId="Heading2">
    <w:name w:val="heading 2"/>
    <w:basedOn w:val="Normal"/>
    <w:next w:val="Normal"/>
    <w:rsid w:val="00880DA2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rsid w:val="00880D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80DA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880DA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80D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80DA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80DA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F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D15"/>
  </w:style>
  <w:style w:type="paragraph" w:styleId="Footer">
    <w:name w:val="footer"/>
    <w:basedOn w:val="Normal"/>
    <w:link w:val="FooterChar"/>
    <w:uiPriority w:val="99"/>
    <w:unhideWhenUsed/>
    <w:rsid w:val="007F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D15"/>
  </w:style>
  <w:style w:type="paragraph" w:styleId="ListParagraph">
    <w:name w:val="List Paragraph"/>
    <w:basedOn w:val="Normal"/>
    <w:uiPriority w:val="99"/>
    <w:qFormat/>
    <w:rsid w:val="00BD2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4FDD-70D6-4DA7-B187-70DCD4CC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5725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Irene Delao</cp:lastModifiedBy>
  <cp:revision>158</cp:revision>
  <cp:lastPrinted>2017-02-21T21:26:00Z</cp:lastPrinted>
  <dcterms:created xsi:type="dcterms:W3CDTF">2016-08-11T20:06:00Z</dcterms:created>
  <dcterms:modified xsi:type="dcterms:W3CDTF">2017-06-06T00:01:00Z</dcterms:modified>
</cp:coreProperties>
</file>